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36"/>
        <w:tblW w:w="9855" w:type="dxa"/>
        <w:tblLayout w:type="fixed"/>
        <w:tblCellMar>
          <w:left w:w="85" w:type="dxa"/>
          <w:right w:w="85" w:type="dxa"/>
        </w:tblCellMar>
        <w:tblLook w:val="0000" w:firstRow="0" w:lastRow="0" w:firstColumn="0" w:lastColumn="0" w:noHBand="0" w:noVBand="0"/>
      </w:tblPr>
      <w:tblGrid>
        <w:gridCol w:w="4494"/>
        <w:gridCol w:w="5361"/>
      </w:tblGrid>
      <w:tr w:rsidR="00FC61FC" w:rsidRPr="009D4689" w14:paraId="17B4C9C4" w14:textId="77777777" w:rsidTr="00FC61FC">
        <w:trPr>
          <w:cantSplit/>
          <w:trHeight w:val="718"/>
        </w:trPr>
        <w:tc>
          <w:tcPr>
            <w:tcW w:w="4494" w:type="dxa"/>
            <w:tcBorders>
              <w:top w:val="nil"/>
              <w:left w:val="nil"/>
              <w:bottom w:val="nil"/>
              <w:right w:val="nil"/>
            </w:tcBorders>
          </w:tcPr>
          <w:p w14:paraId="07EE5EBF" w14:textId="77777777" w:rsidR="00FC61FC" w:rsidRPr="00F24492" w:rsidRDefault="00FC61FC" w:rsidP="00FC61FC">
            <w:pPr>
              <w:spacing w:line="276" w:lineRule="auto"/>
              <w:jc w:val="center"/>
              <w:rPr>
                <w:bCs/>
                <w:sz w:val="24"/>
                <w:szCs w:val="24"/>
                <w:lang w:val="en-US"/>
              </w:rPr>
            </w:pPr>
            <w:r>
              <w:rPr>
                <w:bCs/>
                <w:sz w:val="24"/>
                <w:szCs w:val="24"/>
                <w:lang w:val="en-US"/>
              </w:rPr>
              <w:t>TRƯỜNG TH NGUYỄN TẤT THÀNH</w:t>
            </w:r>
          </w:p>
          <w:p w14:paraId="5EB5884C" w14:textId="77777777" w:rsidR="00FC61FC" w:rsidRPr="009D4689" w:rsidRDefault="00FC61FC" w:rsidP="00FC61FC">
            <w:pPr>
              <w:spacing w:line="276" w:lineRule="auto"/>
              <w:jc w:val="center"/>
              <w:rPr>
                <w:b/>
                <w:bCs/>
                <w:sz w:val="24"/>
                <w:szCs w:val="24"/>
                <w:lang w:val="it-IT"/>
              </w:rPr>
            </w:pPr>
            <w:r w:rsidRPr="009D4689">
              <w:rPr>
                <w:b/>
                <w:bCs/>
                <w:noProof/>
                <w:sz w:val="24"/>
                <w:szCs w:val="24"/>
                <w:lang w:val="en-US"/>
              </w:rPr>
              <mc:AlternateContent>
                <mc:Choice Requires="wps">
                  <w:drawing>
                    <wp:anchor distT="0" distB="0" distL="114300" distR="114300" simplePos="0" relativeHeight="251660288" behindDoc="0" locked="0" layoutInCell="1" allowOverlap="1" wp14:anchorId="47226CAC" wp14:editId="0EAFDAAE">
                      <wp:simplePos x="0" y="0"/>
                      <wp:positionH relativeFrom="column">
                        <wp:posOffset>909955</wp:posOffset>
                      </wp:positionH>
                      <wp:positionV relativeFrom="paragraph">
                        <wp:posOffset>189230</wp:posOffset>
                      </wp:positionV>
                      <wp:extent cx="977265" cy="0"/>
                      <wp:effectExtent l="5080" t="8255" r="8255" b="10795"/>
                      <wp:wrapNone/>
                      <wp:docPr id="426879667" name="Straight Connector 426879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27451" id="Straight Connector 4268796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14.9pt" to="148.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L8rQEAAEcDAAAOAAAAZHJzL2Uyb0RvYy54bWysUsFuGyEQvVfqPyDu9dqWnLQrr3Nwkl7S&#10;1lLSDxgDu4vCMmgGe9d/XyC2G7W3qhwQw8w83nvM+m4anDgaYou+kYvZXArjFWrru0b+fHn89Fk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"/>
                  </w:pict>
                </mc:Fallback>
              </mc:AlternateContent>
            </w:r>
            <w:r>
              <w:rPr>
                <w:b/>
                <w:bCs/>
                <w:sz w:val="24"/>
                <w:szCs w:val="24"/>
                <w:lang w:val="it-IT"/>
              </w:rPr>
              <w:t>BỘ PHẬN Y TẾ HỌC ĐƯỜNG</w:t>
            </w:r>
          </w:p>
        </w:tc>
        <w:tc>
          <w:tcPr>
            <w:tcW w:w="5361" w:type="dxa"/>
            <w:tcBorders>
              <w:top w:val="nil"/>
              <w:left w:val="nil"/>
              <w:bottom w:val="nil"/>
              <w:right w:val="nil"/>
            </w:tcBorders>
          </w:tcPr>
          <w:p w14:paraId="753AAD50" w14:textId="77777777" w:rsidR="00FC61FC" w:rsidRPr="009D4689" w:rsidRDefault="00FC61FC" w:rsidP="00FC61FC">
            <w:pPr>
              <w:spacing w:line="276" w:lineRule="auto"/>
              <w:rPr>
                <w:b/>
                <w:bCs/>
                <w:sz w:val="24"/>
                <w:szCs w:val="24"/>
                <w:lang w:val="it-IT"/>
              </w:rPr>
            </w:pPr>
            <w:r w:rsidRPr="009D4689">
              <w:rPr>
                <w:b/>
                <w:bCs/>
                <w:sz w:val="24"/>
                <w:szCs w:val="24"/>
                <w:lang w:val="it-IT"/>
              </w:rPr>
              <w:t>CỘNG HÒA XÃ HỘI CHỦ NGHĨA VIỆT NAM</w:t>
            </w:r>
          </w:p>
          <w:p w14:paraId="6717D0DE" w14:textId="77777777" w:rsidR="00FC61FC" w:rsidRPr="009D4689" w:rsidRDefault="00FC61FC" w:rsidP="00FC61FC">
            <w:pPr>
              <w:spacing w:line="276" w:lineRule="auto"/>
              <w:jc w:val="center"/>
              <w:rPr>
                <w:b/>
                <w:bCs/>
                <w:sz w:val="26"/>
                <w:szCs w:val="26"/>
                <w:lang w:val="it-IT"/>
              </w:rPr>
            </w:pPr>
            <w:r w:rsidRPr="009D4689">
              <w:rPr>
                <w:b/>
                <w:bCs/>
                <w:noProof/>
                <w:sz w:val="26"/>
                <w:szCs w:val="26"/>
                <w:lang w:val="en-US"/>
              </w:rPr>
              <mc:AlternateContent>
                <mc:Choice Requires="wps">
                  <w:drawing>
                    <wp:anchor distT="0" distB="0" distL="114300" distR="114300" simplePos="0" relativeHeight="251659264" behindDoc="0" locked="0" layoutInCell="1" allowOverlap="1" wp14:anchorId="0B64F0AC" wp14:editId="3A71B773">
                      <wp:simplePos x="0" y="0"/>
                      <wp:positionH relativeFrom="column">
                        <wp:posOffset>650240</wp:posOffset>
                      </wp:positionH>
                      <wp:positionV relativeFrom="paragraph">
                        <wp:posOffset>205740</wp:posOffset>
                      </wp:positionV>
                      <wp:extent cx="1990725" cy="0"/>
                      <wp:effectExtent l="12065" t="5715" r="6985" b="13335"/>
                      <wp:wrapNone/>
                      <wp:docPr id="784052831" name="Straight Connector 784052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A311E" id="Straight Connector 7840528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16.2pt" to="207.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"/>
                  </w:pict>
                </mc:Fallback>
              </mc:AlternateContent>
            </w:r>
            <w:r w:rsidRPr="009D4689">
              <w:rPr>
                <w:b/>
                <w:bCs/>
                <w:sz w:val="26"/>
                <w:szCs w:val="26"/>
                <w:lang w:val="it-IT"/>
              </w:rPr>
              <w:t>Độc lập - Tự do - Hạnh phúc</w:t>
            </w:r>
          </w:p>
        </w:tc>
      </w:tr>
      <w:tr w:rsidR="00FC61FC" w:rsidRPr="00F34D44" w14:paraId="528F55D9" w14:textId="77777777" w:rsidTr="00FC61FC">
        <w:trPr>
          <w:cantSplit/>
        </w:trPr>
        <w:tc>
          <w:tcPr>
            <w:tcW w:w="4494" w:type="dxa"/>
            <w:tcBorders>
              <w:top w:val="nil"/>
              <w:left w:val="nil"/>
              <w:bottom w:val="nil"/>
              <w:right w:val="nil"/>
            </w:tcBorders>
          </w:tcPr>
          <w:p w14:paraId="0DAD1403" w14:textId="77777777" w:rsidR="00FC61FC" w:rsidRPr="00F34D44" w:rsidRDefault="00FC61FC" w:rsidP="00FC61FC">
            <w:pPr>
              <w:pStyle w:val="Heading5"/>
              <w:spacing w:before="0" w:line="276" w:lineRule="auto"/>
              <w:jc w:val="center"/>
              <w:rPr>
                <w:rFonts w:ascii="Times New Roman" w:hAnsi="Times New Roman" w:cs="Times New Roman"/>
                <w:sz w:val="26"/>
                <w:szCs w:val="26"/>
              </w:rPr>
            </w:pPr>
          </w:p>
        </w:tc>
        <w:tc>
          <w:tcPr>
            <w:tcW w:w="5361" w:type="dxa"/>
            <w:tcBorders>
              <w:top w:val="nil"/>
              <w:left w:val="nil"/>
              <w:bottom w:val="nil"/>
              <w:right w:val="nil"/>
            </w:tcBorders>
          </w:tcPr>
          <w:p w14:paraId="43E56638" w14:textId="055978F5" w:rsidR="00FC61FC" w:rsidRPr="00692EFF" w:rsidRDefault="00FC61FC" w:rsidP="00FC61FC">
            <w:pPr>
              <w:spacing w:line="276" w:lineRule="auto"/>
              <w:jc w:val="center"/>
              <w:rPr>
                <w:i/>
                <w:iCs/>
                <w:sz w:val="26"/>
                <w:szCs w:val="26"/>
                <w:lang w:val="vi-VN"/>
              </w:rPr>
            </w:pPr>
            <w:proofErr w:type="spellStart"/>
            <w:r>
              <w:rPr>
                <w:i/>
                <w:iCs/>
                <w:sz w:val="26"/>
                <w:szCs w:val="26"/>
                <w:lang w:val="en-US"/>
              </w:rPr>
              <w:t>Thống</w:t>
            </w:r>
            <w:proofErr w:type="spellEnd"/>
            <w:r>
              <w:rPr>
                <w:i/>
                <w:iCs/>
                <w:sz w:val="26"/>
                <w:szCs w:val="26"/>
                <w:lang w:val="en-US"/>
              </w:rPr>
              <w:t xml:space="preserve"> </w:t>
            </w:r>
            <w:proofErr w:type="spellStart"/>
            <w:r>
              <w:rPr>
                <w:i/>
                <w:iCs/>
                <w:sz w:val="26"/>
                <w:szCs w:val="26"/>
                <w:lang w:val="en-US"/>
              </w:rPr>
              <w:t>nhất</w:t>
            </w:r>
            <w:proofErr w:type="spellEnd"/>
            <w:r w:rsidRPr="00F34D44">
              <w:rPr>
                <w:i/>
                <w:iCs/>
                <w:sz w:val="26"/>
                <w:szCs w:val="26"/>
              </w:rPr>
              <w:t>, ngày</w:t>
            </w:r>
            <w:r>
              <w:rPr>
                <w:i/>
                <w:iCs/>
                <w:sz w:val="26"/>
                <w:szCs w:val="26"/>
                <w:lang w:val="en-US"/>
              </w:rPr>
              <w:t xml:space="preserve"> </w:t>
            </w:r>
            <w:r>
              <w:rPr>
                <w:i/>
                <w:iCs/>
                <w:sz w:val="26"/>
                <w:szCs w:val="26"/>
                <w:lang w:val="vi-VN"/>
              </w:rPr>
              <w:t>18</w:t>
            </w:r>
            <w:r w:rsidRPr="00F34D44">
              <w:rPr>
                <w:i/>
                <w:iCs/>
                <w:sz w:val="26"/>
                <w:szCs w:val="26"/>
              </w:rPr>
              <w:t xml:space="preserve"> tháng</w:t>
            </w:r>
            <w:r>
              <w:rPr>
                <w:i/>
                <w:iCs/>
                <w:sz w:val="26"/>
                <w:szCs w:val="26"/>
                <w:lang w:val="en-US"/>
              </w:rPr>
              <w:t xml:space="preserve"> </w:t>
            </w:r>
            <w:r>
              <w:rPr>
                <w:i/>
                <w:iCs/>
                <w:sz w:val="26"/>
                <w:szCs w:val="26"/>
                <w:lang w:val="vi-VN"/>
              </w:rPr>
              <w:t>02</w:t>
            </w:r>
            <w:r>
              <w:rPr>
                <w:i/>
                <w:iCs/>
                <w:sz w:val="26"/>
                <w:szCs w:val="26"/>
              </w:rPr>
              <w:t xml:space="preserve"> năm 202</w:t>
            </w:r>
            <w:r>
              <w:rPr>
                <w:i/>
                <w:iCs/>
                <w:sz w:val="26"/>
                <w:szCs w:val="26"/>
                <w:lang w:val="vi-VN"/>
              </w:rPr>
              <w:t>5</w:t>
            </w:r>
          </w:p>
        </w:tc>
      </w:tr>
    </w:tbl>
    <w:p w14:paraId="5FDD4810" w14:textId="77777777" w:rsidR="00FC61FC" w:rsidRPr="0097636C" w:rsidRDefault="00FC61FC" w:rsidP="00FC61FC">
      <w:pPr>
        <w:pStyle w:val="BodyText"/>
        <w:spacing w:before="183" w:line="276" w:lineRule="auto"/>
        <w:ind w:left="0" w:firstLine="0"/>
        <w:jc w:val="left"/>
        <w:rPr>
          <w:lang w:val="en-US"/>
        </w:rPr>
      </w:pPr>
    </w:p>
    <w:p w14:paraId="42CE7D35" w14:textId="2FC8B920" w:rsidR="00C5247E" w:rsidRDefault="00FC61FC" w:rsidP="00FC61FC">
      <w:pPr>
        <w:jc w:val="center"/>
        <w:rPr>
          <w:b/>
          <w:bCs/>
          <w:sz w:val="28"/>
          <w:szCs w:val="28"/>
          <w:lang w:val="vi-VN"/>
        </w:rPr>
      </w:pPr>
      <w:r w:rsidRPr="00FC61FC">
        <w:rPr>
          <w:b/>
          <w:bCs/>
          <w:sz w:val="28"/>
          <w:szCs w:val="28"/>
          <w:lang w:val="vi-VN"/>
        </w:rPr>
        <w:t>BÀI TUYÊN TRUYỀN PHÒNG, CHỐNG BỆNH SỞI</w:t>
      </w:r>
    </w:p>
    <w:p w14:paraId="7D3832D1" w14:textId="77777777" w:rsidR="00FC61FC" w:rsidRPr="00F06A6B" w:rsidRDefault="00FC61FC" w:rsidP="00FC61FC">
      <w:pPr>
        <w:spacing w:line="300" w:lineRule="auto"/>
        <w:jc w:val="both"/>
        <w:rPr>
          <w:b/>
          <w:color w:val="000000"/>
          <w:sz w:val="28"/>
          <w:szCs w:val="28"/>
          <w:shd w:val="clear" w:color="auto" w:fill="FFFFFF"/>
          <w:lang w:val="nl-NL"/>
        </w:rPr>
      </w:pPr>
      <w:r w:rsidRPr="00F06A6B">
        <w:rPr>
          <w:b/>
          <w:color w:val="000000"/>
          <w:sz w:val="28"/>
          <w:szCs w:val="28"/>
          <w:shd w:val="clear" w:color="auto" w:fill="FFFFFF"/>
          <w:lang w:val="nl-NL"/>
        </w:rPr>
        <w:t>I. BỆNH SỞI : NGUYÊN NHÂN &amp; ĐƯỜNG LÂY</w:t>
      </w:r>
    </w:p>
    <w:p w14:paraId="7002693E" w14:textId="2B931EA0" w:rsidR="00FC61FC" w:rsidRPr="00F06A6B" w:rsidRDefault="00FC61FC" w:rsidP="00FC61FC">
      <w:pPr>
        <w:ind w:firstLine="284"/>
        <w:rPr>
          <w:sz w:val="28"/>
          <w:szCs w:val="28"/>
          <w:lang w:val="nl-NL"/>
        </w:rPr>
      </w:pPr>
      <w:r w:rsidRPr="00F06A6B">
        <w:rPr>
          <w:sz w:val="28"/>
          <w:szCs w:val="28"/>
          <w:lang w:val="nl-NL"/>
        </w:rPr>
        <w:t xml:space="preserve"> Bệnh sởi hình thành do virus Polinosa Morbillarum gây ra nằm ở mũi và họng của người bệnh.</w:t>
      </w:r>
    </w:p>
    <w:p w14:paraId="278C7054" w14:textId="404F0966" w:rsidR="00FC61FC" w:rsidRPr="00F06A6B" w:rsidRDefault="00FC61FC" w:rsidP="00FC61FC">
      <w:pPr>
        <w:ind w:firstLine="284"/>
        <w:rPr>
          <w:sz w:val="28"/>
          <w:szCs w:val="28"/>
          <w:lang w:val="nl-NL"/>
        </w:rPr>
      </w:pPr>
      <w:r w:rsidRPr="00F06A6B">
        <w:rPr>
          <w:sz w:val="28"/>
          <w:szCs w:val="28"/>
          <w:lang w:val="nl-NL"/>
        </w:rPr>
        <w:t xml:space="preserve"> Đường lây </w:t>
      </w:r>
      <w:r>
        <w:rPr>
          <w:sz w:val="28"/>
          <w:szCs w:val="28"/>
          <w:lang w:val="nl-NL"/>
        </w:rPr>
        <w:t>truyền</w:t>
      </w:r>
      <w:r w:rsidRPr="00F06A6B">
        <w:rPr>
          <w:sz w:val="28"/>
          <w:szCs w:val="28"/>
          <w:lang w:val="nl-NL"/>
        </w:rPr>
        <w:t xml:space="preserve">:                      </w:t>
      </w:r>
      <w:r w:rsidRPr="00F06A6B">
        <w:rPr>
          <w:sz w:val="28"/>
          <w:szCs w:val="28"/>
          <w:lang w:val="nl-NL"/>
        </w:rPr>
        <w:br/>
      </w:r>
      <w:r w:rsidRPr="00F06A6B">
        <w:rPr>
          <w:i/>
          <w:iCs/>
          <w:sz w:val="28"/>
          <w:szCs w:val="28"/>
          <w:lang w:val="nl-NL"/>
        </w:rPr>
        <w:t>+ Cách 1:</w:t>
      </w:r>
      <w:r w:rsidRPr="00F06A6B">
        <w:rPr>
          <w:sz w:val="28"/>
          <w:szCs w:val="28"/>
          <w:lang w:val="nl-NL"/>
        </w:rPr>
        <w:t xml:space="preserve"> Khi người bệnh nói chuyện, hắt hơi, ho,… thì virus gây bệnh sẽ theo ra ngoài không khí bằng những giọt nước nhỏ xíu, người khác vô tình hít vào sẽ bị lây nhiễm.</w:t>
      </w:r>
      <w:r w:rsidRPr="00F06A6B">
        <w:rPr>
          <w:sz w:val="28"/>
          <w:szCs w:val="28"/>
          <w:lang w:val="nl-NL"/>
        </w:rPr>
        <w:br/>
      </w:r>
      <w:r w:rsidRPr="00F06A6B">
        <w:rPr>
          <w:i/>
          <w:iCs/>
          <w:sz w:val="28"/>
          <w:szCs w:val="28"/>
          <w:lang w:val="nl-NL"/>
        </w:rPr>
        <w:t>+ Cách 2:</w:t>
      </w:r>
      <w:r w:rsidRPr="00F06A6B">
        <w:rPr>
          <w:sz w:val="28"/>
          <w:szCs w:val="28"/>
          <w:lang w:val="nl-NL"/>
        </w:rPr>
        <w:t xml:space="preserve"> Những giọt nước đó bị vương vào đồ đạc xung quanh, chỉ cần bạn sờ vào những đồ đạc ấy và đưa tay lên mũi, miệng thì bạn cũng sẽ bị lây bệnh.</w:t>
      </w:r>
    </w:p>
    <w:p w14:paraId="51BE0348" w14:textId="2D10116E" w:rsidR="00FC61FC" w:rsidRPr="00F06A6B" w:rsidRDefault="00FC61FC" w:rsidP="00FC61FC">
      <w:pPr>
        <w:ind w:firstLine="284"/>
        <w:rPr>
          <w:sz w:val="28"/>
          <w:szCs w:val="28"/>
          <w:lang w:val="nl-NL"/>
        </w:rPr>
      </w:pPr>
      <w:r w:rsidRPr="00F06A6B">
        <w:rPr>
          <w:sz w:val="28"/>
          <w:szCs w:val="28"/>
          <w:lang w:val="nl-NL"/>
        </w:rPr>
        <w:t>Đối tượng mắc bệnh: Người chưa từng mắc bệnh sởi hoặc chưa được tiêm vaccine phòng bệnh sởi, chính vì thế trẻ em từ 1- 4 tuổi rất dễ gặp phải vì lúc này hệ miễn dịch của các bé chưa hoàn chỉnh.</w:t>
      </w:r>
    </w:p>
    <w:p w14:paraId="0190C6EA" w14:textId="77777777" w:rsidR="00FC61FC" w:rsidRPr="00F06A6B" w:rsidRDefault="00FC61FC" w:rsidP="00FC61FC">
      <w:pPr>
        <w:rPr>
          <w:b/>
          <w:sz w:val="28"/>
          <w:szCs w:val="28"/>
          <w:lang w:val="nl-NL"/>
        </w:rPr>
      </w:pPr>
      <w:r w:rsidRPr="00F06A6B">
        <w:rPr>
          <w:b/>
          <w:sz w:val="28"/>
          <w:szCs w:val="28"/>
          <w:lang w:val="nl-NL"/>
        </w:rPr>
        <w:t>II. T</w:t>
      </w:r>
      <w:r>
        <w:rPr>
          <w:b/>
          <w:sz w:val="28"/>
          <w:szCs w:val="28"/>
          <w:lang w:val="nl-NL"/>
        </w:rPr>
        <w:t>RIỆU</w:t>
      </w:r>
      <w:r w:rsidRPr="00F06A6B">
        <w:rPr>
          <w:b/>
          <w:sz w:val="28"/>
          <w:szCs w:val="28"/>
          <w:lang w:val="nl-NL"/>
        </w:rPr>
        <w:t xml:space="preserve"> </w:t>
      </w:r>
      <w:r>
        <w:rPr>
          <w:b/>
          <w:sz w:val="28"/>
          <w:szCs w:val="28"/>
          <w:lang w:val="nl-NL"/>
        </w:rPr>
        <w:t>CHỨNG</w:t>
      </w:r>
      <w:r w:rsidRPr="00F06A6B">
        <w:rPr>
          <w:b/>
          <w:sz w:val="28"/>
          <w:szCs w:val="28"/>
          <w:lang w:val="nl-NL"/>
        </w:rPr>
        <w:t xml:space="preserve"> </w:t>
      </w:r>
      <w:r>
        <w:rPr>
          <w:b/>
          <w:sz w:val="28"/>
          <w:szCs w:val="28"/>
          <w:lang w:val="nl-NL"/>
        </w:rPr>
        <w:t>BỆNH</w:t>
      </w:r>
      <w:r w:rsidRPr="00F06A6B">
        <w:rPr>
          <w:b/>
          <w:sz w:val="28"/>
          <w:szCs w:val="28"/>
          <w:lang w:val="nl-NL"/>
        </w:rPr>
        <w:t xml:space="preserve"> </w:t>
      </w:r>
      <w:r>
        <w:rPr>
          <w:b/>
          <w:sz w:val="28"/>
          <w:szCs w:val="28"/>
          <w:lang w:val="nl-NL"/>
        </w:rPr>
        <w:t>SỞI</w:t>
      </w:r>
      <w:r w:rsidRPr="00F06A6B">
        <w:rPr>
          <w:b/>
          <w:sz w:val="28"/>
          <w:szCs w:val="28"/>
          <w:lang w:val="nl-NL"/>
        </w:rPr>
        <w:t>:</w:t>
      </w:r>
    </w:p>
    <w:p w14:paraId="2A2BA5BF" w14:textId="77777777" w:rsidR="00FC61FC" w:rsidRPr="00F06A6B" w:rsidRDefault="00FC61FC" w:rsidP="00FC61FC">
      <w:pPr>
        <w:rPr>
          <w:sz w:val="28"/>
          <w:szCs w:val="28"/>
          <w:lang w:val="nl-NL"/>
        </w:rPr>
      </w:pPr>
      <w:r w:rsidRPr="00F06A6B">
        <w:rPr>
          <w:sz w:val="28"/>
          <w:szCs w:val="28"/>
          <w:lang w:val="nl-NL"/>
        </w:rPr>
        <w:t>- Sốt nhẹ đến nặng.</w:t>
      </w:r>
    </w:p>
    <w:p w14:paraId="678266B4" w14:textId="77777777" w:rsidR="00FC61FC" w:rsidRPr="00F06A6B" w:rsidRDefault="00FC61FC" w:rsidP="00FC61FC">
      <w:pPr>
        <w:rPr>
          <w:sz w:val="28"/>
          <w:szCs w:val="28"/>
          <w:lang w:val="nl-NL"/>
        </w:rPr>
      </w:pPr>
      <w:r w:rsidRPr="00F06A6B">
        <w:rPr>
          <w:sz w:val="28"/>
          <w:szCs w:val="28"/>
          <w:lang w:val="nl-NL"/>
        </w:rPr>
        <w:t>- Ho khan, không có đờm.</w:t>
      </w:r>
    </w:p>
    <w:p w14:paraId="10AAF653" w14:textId="77777777" w:rsidR="00FC61FC" w:rsidRPr="00F06A6B" w:rsidRDefault="00FC61FC" w:rsidP="00FC61FC">
      <w:pPr>
        <w:rPr>
          <w:sz w:val="28"/>
          <w:szCs w:val="28"/>
          <w:lang w:val="nl-NL"/>
        </w:rPr>
      </w:pPr>
      <w:r w:rsidRPr="00F06A6B">
        <w:rPr>
          <w:sz w:val="28"/>
          <w:szCs w:val="28"/>
          <w:lang w:val="nl-NL"/>
        </w:rPr>
        <w:t>- Chảy nước mũi.</w:t>
      </w:r>
    </w:p>
    <w:p w14:paraId="09B891BE" w14:textId="77777777" w:rsidR="00FC61FC" w:rsidRPr="00F06A6B" w:rsidRDefault="00FC61FC" w:rsidP="00FC61FC">
      <w:pPr>
        <w:rPr>
          <w:sz w:val="28"/>
          <w:szCs w:val="28"/>
          <w:lang w:val="nl-NL"/>
        </w:rPr>
      </w:pPr>
      <w:r w:rsidRPr="00F06A6B">
        <w:rPr>
          <w:sz w:val="28"/>
          <w:szCs w:val="28"/>
          <w:lang w:val="nl-NL"/>
        </w:rPr>
        <w:t>- Mắt đỏ.</w:t>
      </w:r>
    </w:p>
    <w:p w14:paraId="08BBD35C" w14:textId="77777777" w:rsidR="00FC61FC" w:rsidRPr="00F06A6B" w:rsidRDefault="00FC61FC" w:rsidP="00FC61FC">
      <w:pPr>
        <w:rPr>
          <w:sz w:val="28"/>
          <w:szCs w:val="28"/>
          <w:lang w:val="nl-NL"/>
        </w:rPr>
      </w:pPr>
      <w:r w:rsidRPr="00F06A6B">
        <w:rPr>
          <w:sz w:val="28"/>
          <w:szCs w:val="28"/>
          <w:lang w:val="nl-NL"/>
        </w:rPr>
        <w:t>- Đau đầu.</w:t>
      </w:r>
    </w:p>
    <w:p w14:paraId="28A81FC7" w14:textId="77777777" w:rsidR="00FC61FC" w:rsidRPr="00F06A6B" w:rsidRDefault="00FC61FC" w:rsidP="00FC61FC">
      <w:pPr>
        <w:rPr>
          <w:sz w:val="28"/>
          <w:szCs w:val="28"/>
          <w:lang w:val="nl-NL"/>
        </w:rPr>
      </w:pPr>
      <w:r w:rsidRPr="00F06A6B">
        <w:rPr>
          <w:sz w:val="28"/>
          <w:szCs w:val="28"/>
          <w:lang w:val="nl-NL"/>
        </w:rPr>
        <w:t>- Đau cổ họng.</w:t>
      </w:r>
    </w:p>
    <w:p w14:paraId="54D7E757" w14:textId="77777777" w:rsidR="00FC61FC" w:rsidRPr="00F06A6B" w:rsidRDefault="00FC61FC" w:rsidP="00FC61FC">
      <w:pPr>
        <w:rPr>
          <w:sz w:val="28"/>
          <w:szCs w:val="28"/>
          <w:lang w:val="nl-NL"/>
        </w:rPr>
      </w:pPr>
      <w:r w:rsidRPr="00F06A6B">
        <w:rPr>
          <w:sz w:val="28"/>
          <w:szCs w:val="28"/>
          <w:lang w:val="nl-NL"/>
        </w:rPr>
        <w:t>- Có thể nổi hạch.</w:t>
      </w:r>
    </w:p>
    <w:p w14:paraId="79D2CA78" w14:textId="77777777" w:rsidR="00FC61FC" w:rsidRPr="00F06A6B" w:rsidRDefault="00FC61FC" w:rsidP="00FC61FC">
      <w:pPr>
        <w:rPr>
          <w:sz w:val="28"/>
          <w:szCs w:val="28"/>
          <w:lang w:val="nl-NL"/>
        </w:rPr>
      </w:pPr>
      <w:r w:rsidRPr="00F06A6B">
        <w:rPr>
          <w:sz w:val="28"/>
          <w:szCs w:val="28"/>
          <w:lang w:val="nl-NL"/>
        </w:rPr>
        <w:t>- Không chịu được ánh sáng và sức nóng.</w:t>
      </w:r>
    </w:p>
    <w:p w14:paraId="26AE63F1" w14:textId="77777777" w:rsidR="00FC61FC" w:rsidRPr="00F06A6B" w:rsidRDefault="00FC61FC" w:rsidP="00FC61FC">
      <w:pPr>
        <w:rPr>
          <w:sz w:val="28"/>
          <w:szCs w:val="28"/>
          <w:lang w:val="nl-NL"/>
        </w:rPr>
      </w:pPr>
      <w:r w:rsidRPr="00F06A6B">
        <w:rPr>
          <w:sz w:val="28"/>
          <w:szCs w:val="28"/>
          <w:lang w:val="nl-NL"/>
        </w:rPr>
        <w:t>- Trên cơ thể bắt đầu nổi lên những nốt nhỏ xíu màu hồng nhạt, đây là dấu hiệu khá đặc trưng của bệnh sởi. Dần dần, những mảng đỏ nổi lên trên khắp cơ thể theo hướng từ trên xuống dưới: Từ mặt, tai, theo đường tóc, tay, xuống ngực, lưng, đùi, bàn chân.</w:t>
      </w:r>
    </w:p>
    <w:p w14:paraId="0B3CE241" w14:textId="77777777" w:rsidR="00FC61FC" w:rsidRPr="00F06A6B" w:rsidRDefault="00FC61FC" w:rsidP="00FC61FC">
      <w:pPr>
        <w:rPr>
          <w:sz w:val="28"/>
          <w:szCs w:val="28"/>
          <w:lang w:val="nl-NL"/>
        </w:rPr>
      </w:pPr>
      <w:r w:rsidRPr="00F06A6B">
        <w:rPr>
          <w:sz w:val="28"/>
          <w:szCs w:val="28"/>
          <w:lang w:val="nl-NL"/>
        </w:rPr>
        <w:t>- Những đốm đỏ nổi lên khiến bạn cảm tấy ngứa, khó chịu, nóng ran toàn thân.</w:t>
      </w:r>
    </w:p>
    <w:p w14:paraId="39C098F4" w14:textId="77777777" w:rsidR="00FC61FC" w:rsidRPr="00F06A6B" w:rsidRDefault="00FC61FC" w:rsidP="00FC61FC">
      <w:pPr>
        <w:rPr>
          <w:sz w:val="28"/>
          <w:szCs w:val="28"/>
          <w:lang w:val="nl-NL"/>
        </w:rPr>
      </w:pPr>
      <w:r w:rsidRPr="00F06A6B">
        <w:rPr>
          <w:sz w:val="28"/>
          <w:szCs w:val="28"/>
          <w:lang w:val="nl-NL"/>
        </w:rPr>
        <w:t>- Khoảng 7-10 sau những vết đỏ này sẽ lặn dần, vết nào xuất hiện trước sẽ lặn trước và không để lại sẹo trên cơ thể người bệnh.</w:t>
      </w:r>
    </w:p>
    <w:p w14:paraId="2CB88B1B" w14:textId="77777777" w:rsidR="00FC61FC" w:rsidRPr="00F06A6B" w:rsidRDefault="00FC61FC" w:rsidP="00FC61FC">
      <w:pPr>
        <w:rPr>
          <w:sz w:val="28"/>
          <w:szCs w:val="28"/>
          <w:lang w:val="nl-NL"/>
        </w:rPr>
      </w:pPr>
      <w:r w:rsidRPr="00F06A6B">
        <w:rPr>
          <w:b/>
          <w:sz w:val="28"/>
          <w:szCs w:val="28"/>
          <w:lang w:val="nl-NL"/>
        </w:rPr>
        <w:t>III. C</w:t>
      </w:r>
      <w:r>
        <w:rPr>
          <w:b/>
          <w:sz w:val="28"/>
          <w:szCs w:val="28"/>
          <w:lang w:val="nl-NL"/>
        </w:rPr>
        <w:t>ÁCH</w:t>
      </w:r>
      <w:r w:rsidRPr="00F06A6B">
        <w:rPr>
          <w:b/>
          <w:sz w:val="28"/>
          <w:szCs w:val="28"/>
          <w:lang w:val="nl-NL"/>
        </w:rPr>
        <w:t xml:space="preserve"> </w:t>
      </w:r>
      <w:r>
        <w:rPr>
          <w:b/>
          <w:sz w:val="28"/>
          <w:szCs w:val="28"/>
          <w:lang w:val="nl-NL"/>
        </w:rPr>
        <w:t>PHÒNG</w:t>
      </w:r>
      <w:r w:rsidRPr="00F06A6B">
        <w:rPr>
          <w:b/>
          <w:sz w:val="28"/>
          <w:szCs w:val="28"/>
          <w:lang w:val="nl-NL"/>
        </w:rPr>
        <w:t xml:space="preserve"> </w:t>
      </w:r>
      <w:r>
        <w:rPr>
          <w:b/>
          <w:sz w:val="28"/>
          <w:szCs w:val="28"/>
          <w:lang w:val="nl-NL"/>
        </w:rPr>
        <w:t>NGỪA</w:t>
      </w:r>
      <w:r w:rsidRPr="00F06A6B">
        <w:rPr>
          <w:b/>
          <w:sz w:val="28"/>
          <w:szCs w:val="28"/>
          <w:lang w:val="nl-NL"/>
        </w:rPr>
        <w:t xml:space="preserve"> </w:t>
      </w:r>
      <w:r>
        <w:rPr>
          <w:b/>
          <w:sz w:val="28"/>
          <w:szCs w:val="28"/>
          <w:lang w:val="nl-NL"/>
        </w:rPr>
        <w:t>BỆNH</w:t>
      </w:r>
      <w:r w:rsidRPr="00F06A6B">
        <w:rPr>
          <w:b/>
          <w:sz w:val="28"/>
          <w:szCs w:val="28"/>
          <w:lang w:val="nl-NL"/>
        </w:rPr>
        <w:t xml:space="preserve"> </w:t>
      </w:r>
      <w:r>
        <w:rPr>
          <w:b/>
          <w:sz w:val="28"/>
          <w:szCs w:val="28"/>
          <w:lang w:val="nl-NL"/>
        </w:rPr>
        <w:t>SỞI</w:t>
      </w:r>
      <w:r w:rsidRPr="00F06A6B">
        <w:rPr>
          <w:sz w:val="28"/>
          <w:szCs w:val="28"/>
          <w:lang w:val="nl-NL"/>
        </w:rPr>
        <w:t>:</w:t>
      </w:r>
    </w:p>
    <w:p w14:paraId="3EBD42B5" w14:textId="77777777" w:rsidR="00FC61FC" w:rsidRPr="00F06A6B" w:rsidRDefault="00FC61FC" w:rsidP="00FC61FC">
      <w:pPr>
        <w:pStyle w:val="NormalWeb"/>
        <w:shd w:val="clear" w:color="auto" w:fill="FFFFFF"/>
        <w:spacing w:before="0" w:beforeAutospacing="0" w:after="0" w:afterAutospacing="0" w:line="300" w:lineRule="auto"/>
        <w:ind w:firstLine="284"/>
        <w:jc w:val="both"/>
        <w:rPr>
          <w:color w:val="000000"/>
          <w:sz w:val="28"/>
          <w:szCs w:val="28"/>
          <w:lang w:val="nl-NL"/>
        </w:rPr>
      </w:pPr>
      <w:r w:rsidRPr="00F06A6B">
        <w:rPr>
          <w:color w:val="000000"/>
          <w:sz w:val="28"/>
          <w:szCs w:val="28"/>
          <w:lang w:val="nl-NL"/>
        </w:rPr>
        <w:t>Để chủ động phòng chống bệnh sởi ngành Y tế khuyến cáo người dân cần thực hiện các biện pháp sau:</w:t>
      </w:r>
    </w:p>
    <w:p w14:paraId="7DB4E08F" w14:textId="77777777" w:rsidR="00FC61FC" w:rsidRPr="00F06A6B" w:rsidRDefault="00FC61FC" w:rsidP="00FC61FC">
      <w:pPr>
        <w:pStyle w:val="NormalWeb"/>
        <w:shd w:val="clear" w:color="auto" w:fill="FFFFFF"/>
        <w:spacing w:before="0" w:beforeAutospacing="0" w:after="0" w:afterAutospacing="0" w:line="300" w:lineRule="auto"/>
        <w:ind w:firstLine="284"/>
        <w:jc w:val="both"/>
        <w:rPr>
          <w:color w:val="000000"/>
          <w:sz w:val="28"/>
          <w:szCs w:val="28"/>
          <w:lang w:val="nl-NL"/>
        </w:rPr>
      </w:pPr>
      <w:r w:rsidRPr="00F06A6B">
        <w:rPr>
          <w:color w:val="000000"/>
          <w:sz w:val="28"/>
          <w:szCs w:val="28"/>
          <w:lang w:val="nl-NL"/>
        </w:rPr>
        <w:t>1. Hãy đưa trẻ đi tiêm vắc xin phòng bệnh sởi ngay khi trẻ đủ 9 tháng tuổi và tiêm nhắc lại mũi 2 vắc xin phối hợp sởi – rubella khi trẻ đủ 18 – 23 tháng tuổi trong Tiêm chủng mở rộng và tiêm chủng chiến dịch do cơ quan y tế địa phương tổ chức.</w:t>
      </w:r>
    </w:p>
    <w:p w14:paraId="1F17C0BE" w14:textId="77777777" w:rsidR="00FC61FC" w:rsidRPr="00F06A6B" w:rsidRDefault="00FC61FC" w:rsidP="00FC61FC">
      <w:pPr>
        <w:pStyle w:val="NormalWeb"/>
        <w:shd w:val="clear" w:color="auto" w:fill="FFFFFF"/>
        <w:spacing w:before="0" w:beforeAutospacing="0" w:after="0" w:afterAutospacing="0" w:line="300" w:lineRule="auto"/>
        <w:ind w:firstLine="284"/>
        <w:jc w:val="both"/>
        <w:rPr>
          <w:color w:val="000000"/>
          <w:sz w:val="28"/>
          <w:szCs w:val="28"/>
          <w:lang w:val="nl-NL"/>
        </w:rPr>
      </w:pPr>
      <w:r w:rsidRPr="00F06A6B">
        <w:rPr>
          <w:color w:val="000000"/>
          <w:sz w:val="28"/>
          <w:szCs w:val="28"/>
          <w:lang w:val="nl-NL"/>
        </w:rPr>
        <w:t xml:space="preserve">2. Người lớn trong gia đình có trẻ dưới 5 tuổi chưa mắc bệnh sởi hoặc chưa tiêm đầy đủ vắc xin phòng bệnh sởi và phụ nữ trước khi mang thai tối thiểu 3 tháng cần chủ động tiêm vắc xin phòng bệnh sởi (có thể tiêm vắc xin phối hợp </w:t>
      </w:r>
      <w:r w:rsidRPr="00F06A6B">
        <w:rPr>
          <w:color w:val="000000"/>
          <w:sz w:val="28"/>
          <w:szCs w:val="28"/>
          <w:lang w:val="nl-NL"/>
        </w:rPr>
        <w:lastRenderedPageBreak/>
        <w:t>phòng bệnh sởi – quai bị - rubella) tại các cơ sở tiêm chủng để phòng bệnh cho chính bản thân và cho trẻ trong gia đình mình.</w:t>
      </w:r>
    </w:p>
    <w:p w14:paraId="6D49F6FD" w14:textId="77777777" w:rsidR="00FC61FC" w:rsidRPr="00F06A6B" w:rsidRDefault="00FC61FC" w:rsidP="00FC61FC">
      <w:pPr>
        <w:pStyle w:val="NormalWeb"/>
        <w:shd w:val="clear" w:color="auto" w:fill="FFFFFF"/>
        <w:spacing w:before="0" w:beforeAutospacing="0" w:after="0" w:afterAutospacing="0" w:line="300" w:lineRule="auto"/>
        <w:ind w:firstLine="284"/>
        <w:jc w:val="both"/>
        <w:rPr>
          <w:color w:val="000000"/>
          <w:sz w:val="28"/>
          <w:szCs w:val="28"/>
          <w:lang w:val="nl-NL"/>
        </w:rPr>
      </w:pPr>
      <w:r w:rsidRPr="00F06A6B">
        <w:rPr>
          <w:color w:val="000000"/>
          <w:sz w:val="28"/>
          <w:szCs w:val="28"/>
          <w:lang w:val="nl-NL"/>
        </w:rPr>
        <w:t>3. Thường xuyên vệ sinh các nhân, vệ sinh mũi, họng, mắt hàng ngày cho trẻ. Với người lớn trước khi tiếp xúc với trẻ cần vệ sinh bàn tay, thay quần áo...</w:t>
      </w:r>
    </w:p>
    <w:p w14:paraId="49952A11" w14:textId="77777777" w:rsidR="00FC61FC" w:rsidRPr="00F06A6B" w:rsidRDefault="00FC61FC" w:rsidP="00FC61FC">
      <w:pPr>
        <w:pStyle w:val="NormalWeb"/>
        <w:shd w:val="clear" w:color="auto" w:fill="FFFFFF"/>
        <w:spacing w:before="0" w:beforeAutospacing="0" w:after="0" w:afterAutospacing="0" w:line="300" w:lineRule="auto"/>
        <w:ind w:firstLine="284"/>
        <w:jc w:val="both"/>
        <w:rPr>
          <w:color w:val="000000"/>
          <w:sz w:val="28"/>
          <w:szCs w:val="28"/>
          <w:lang w:val="nl-NL"/>
        </w:rPr>
      </w:pPr>
      <w:r w:rsidRPr="00F06A6B">
        <w:rPr>
          <w:color w:val="000000"/>
          <w:sz w:val="28"/>
          <w:szCs w:val="28"/>
          <w:lang w:val="nl-NL"/>
        </w:rPr>
        <w:t>4. Ăn uống đầy đủ chất, dinh dưỡng hợp lý.</w:t>
      </w:r>
    </w:p>
    <w:p w14:paraId="7A7BA637" w14:textId="77777777" w:rsidR="00FC61FC" w:rsidRPr="00F06A6B" w:rsidRDefault="00FC61FC" w:rsidP="00FC61FC">
      <w:pPr>
        <w:pStyle w:val="NormalWeb"/>
        <w:shd w:val="clear" w:color="auto" w:fill="FFFFFF"/>
        <w:spacing w:before="0" w:beforeAutospacing="0" w:after="0" w:afterAutospacing="0" w:line="300" w:lineRule="auto"/>
        <w:ind w:firstLine="284"/>
        <w:jc w:val="both"/>
        <w:rPr>
          <w:color w:val="000000"/>
          <w:sz w:val="28"/>
          <w:szCs w:val="28"/>
        </w:rPr>
      </w:pPr>
      <w:r w:rsidRPr="00F06A6B">
        <w:rPr>
          <w:color w:val="000000"/>
          <w:sz w:val="28"/>
          <w:szCs w:val="28"/>
        </w:rPr>
        <w:t xml:space="preserve">5. </w:t>
      </w:r>
      <w:proofErr w:type="spellStart"/>
      <w:r w:rsidRPr="00F06A6B">
        <w:rPr>
          <w:color w:val="000000"/>
          <w:sz w:val="28"/>
          <w:szCs w:val="28"/>
        </w:rPr>
        <w:t>Nơi</w:t>
      </w:r>
      <w:proofErr w:type="spellEnd"/>
      <w:r w:rsidRPr="00F06A6B">
        <w:rPr>
          <w:color w:val="000000"/>
          <w:sz w:val="28"/>
          <w:szCs w:val="28"/>
        </w:rPr>
        <w:t xml:space="preserve"> ở </w:t>
      </w:r>
      <w:proofErr w:type="spellStart"/>
      <w:r w:rsidRPr="00F06A6B">
        <w:rPr>
          <w:color w:val="000000"/>
          <w:sz w:val="28"/>
          <w:szCs w:val="28"/>
        </w:rPr>
        <w:t>phải</w:t>
      </w:r>
      <w:proofErr w:type="spellEnd"/>
      <w:r w:rsidRPr="00F06A6B">
        <w:rPr>
          <w:color w:val="000000"/>
          <w:sz w:val="28"/>
          <w:szCs w:val="28"/>
        </w:rPr>
        <w:t xml:space="preserve"> </w:t>
      </w:r>
      <w:proofErr w:type="spellStart"/>
      <w:r w:rsidRPr="00F06A6B">
        <w:rPr>
          <w:color w:val="000000"/>
          <w:sz w:val="28"/>
          <w:szCs w:val="28"/>
        </w:rPr>
        <w:t>được</w:t>
      </w:r>
      <w:proofErr w:type="spellEnd"/>
      <w:r w:rsidRPr="00F06A6B">
        <w:rPr>
          <w:color w:val="000000"/>
          <w:sz w:val="28"/>
          <w:szCs w:val="28"/>
        </w:rPr>
        <w:t xml:space="preserve"> </w:t>
      </w:r>
      <w:proofErr w:type="spellStart"/>
      <w:r w:rsidRPr="00F06A6B">
        <w:rPr>
          <w:color w:val="000000"/>
          <w:sz w:val="28"/>
          <w:szCs w:val="28"/>
        </w:rPr>
        <w:t>thông</w:t>
      </w:r>
      <w:proofErr w:type="spellEnd"/>
      <w:r w:rsidRPr="00F06A6B">
        <w:rPr>
          <w:color w:val="000000"/>
          <w:sz w:val="28"/>
          <w:szCs w:val="28"/>
        </w:rPr>
        <w:t xml:space="preserve"> </w:t>
      </w:r>
      <w:proofErr w:type="spellStart"/>
      <w:r w:rsidRPr="00F06A6B">
        <w:rPr>
          <w:color w:val="000000"/>
          <w:sz w:val="28"/>
          <w:szCs w:val="28"/>
        </w:rPr>
        <w:t>thoáng</w:t>
      </w:r>
      <w:proofErr w:type="spellEnd"/>
      <w:r w:rsidRPr="00F06A6B">
        <w:rPr>
          <w:color w:val="000000"/>
          <w:sz w:val="28"/>
          <w:szCs w:val="28"/>
        </w:rPr>
        <w:t xml:space="preserve">, </w:t>
      </w:r>
      <w:proofErr w:type="spellStart"/>
      <w:r w:rsidRPr="00F06A6B">
        <w:rPr>
          <w:color w:val="000000"/>
          <w:sz w:val="28"/>
          <w:szCs w:val="28"/>
        </w:rPr>
        <w:t>lưu</w:t>
      </w:r>
      <w:proofErr w:type="spellEnd"/>
      <w:r w:rsidRPr="00F06A6B">
        <w:rPr>
          <w:color w:val="000000"/>
          <w:sz w:val="28"/>
          <w:szCs w:val="28"/>
        </w:rPr>
        <w:t xml:space="preserve"> </w:t>
      </w:r>
      <w:proofErr w:type="spellStart"/>
      <w:r w:rsidRPr="00F06A6B">
        <w:rPr>
          <w:color w:val="000000"/>
          <w:sz w:val="28"/>
          <w:szCs w:val="28"/>
        </w:rPr>
        <w:t>thông</w:t>
      </w:r>
      <w:proofErr w:type="spellEnd"/>
      <w:r w:rsidRPr="00F06A6B">
        <w:rPr>
          <w:color w:val="000000"/>
          <w:sz w:val="28"/>
          <w:szCs w:val="28"/>
        </w:rPr>
        <w:t xml:space="preserve"> </w:t>
      </w:r>
      <w:proofErr w:type="spellStart"/>
      <w:r w:rsidRPr="00F06A6B">
        <w:rPr>
          <w:color w:val="000000"/>
          <w:sz w:val="28"/>
          <w:szCs w:val="28"/>
        </w:rPr>
        <w:t>không</w:t>
      </w:r>
      <w:proofErr w:type="spellEnd"/>
      <w:r w:rsidRPr="00F06A6B">
        <w:rPr>
          <w:color w:val="000000"/>
          <w:sz w:val="28"/>
          <w:szCs w:val="28"/>
        </w:rPr>
        <w:t xml:space="preserve"> </w:t>
      </w:r>
      <w:proofErr w:type="spellStart"/>
      <w:r w:rsidRPr="00F06A6B">
        <w:rPr>
          <w:color w:val="000000"/>
          <w:sz w:val="28"/>
          <w:szCs w:val="28"/>
        </w:rPr>
        <w:t>khí</w:t>
      </w:r>
      <w:proofErr w:type="spellEnd"/>
      <w:r w:rsidRPr="00F06A6B">
        <w:rPr>
          <w:color w:val="000000"/>
          <w:sz w:val="28"/>
          <w:szCs w:val="28"/>
        </w:rPr>
        <w:t xml:space="preserve"> </w:t>
      </w:r>
      <w:proofErr w:type="spellStart"/>
      <w:r w:rsidRPr="00F06A6B">
        <w:rPr>
          <w:color w:val="000000"/>
          <w:sz w:val="28"/>
          <w:szCs w:val="28"/>
        </w:rPr>
        <w:t>như</w:t>
      </w:r>
      <w:proofErr w:type="spellEnd"/>
      <w:r w:rsidRPr="00F06A6B">
        <w:rPr>
          <w:color w:val="000000"/>
          <w:sz w:val="28"/>
          <w:szCs w:val="28"/>
        </w:rPr>
        <w:t xml:space="preserve">: </w:t>
      </w:r>
      <w:proofErr w:type="spellStart"/>
      <w:r w:rsidRPr="00F06A6B">
        <w:rPr>
          <w:color w:val="000000"/>
          <w:sz w:val="28"/>
          <w:szCs w:val="28"/>
        </w:rPr>
        <w:t>mở</w:t>
      </w:r>
      <w:proofErr w:type="spellEnd"/>
      <w:r w:rsidRPr="00F06A6B">
        <w:rPr>
          <w:color w:val="000000"/>
          <w:sz w:val="28"/>
          <w:szCs w:val="28"/>
        </w:rPr>
        <w:t xml:space="preserve"> </w:t>
      </w:r>
      <w:proofErr w:type="spellStart"/>
      <w:r w:rsidRPr="00F06A6B">
        <w:rPr>
          <w:color w:val="000000"/>
          <w:sz w:val="28"/>
          <w:szCs w:val="28"/>
        </w:rPr>
        <w:t>cửa</w:t>
      </w:r>
      <w:proofErr w:type="spellEnd"/>
      <w:r w:rsidRPr="00F06A6B">
        <w:rPr>
          <w:color w:val="000000"/>
          <w:sz w:val="28"/>
          <w:szCs w:val="28"/>
        </w:rPr>
        <w:t xml:space="preserve"> </w:t>
      </w:r>
      <w:proofErr w:type="spellStart"/>
      <w:r w:rsidRPr="00F06A6B">
        <w:rPr>
          <w:color w:val="000000"/>
          <w:sz w:val="28"/>
          <w:szCs w:val="28"/>
        </w:rPr>
        <w:t>sổ</w:t>
      </w:r>
      <w:proofErr w:type="spellEnd"/>
      <w:r w:rsidRPr="00F06A6B">
        <w:rPr>
          <w:color w:val="000000"/>
          <w:sz w:val="28"/>
          <w:szCs w:val="28"/>
        </w:rPr>
        <w:t xml:space="preserve"> </w:t>
      </w:r>
      <w:proofErr w:type="spellStart"/>
      <w:r w:rsidRPr="00F06A6B">
        <w:rPr>
          <w:color w:val="000000"/>
          <w:sz w:val="28"/>
          <w:szCs w:val="28"/>
        </w:rPr>
        <w:t>thường</w:t>
      </w:r>
      <w:proofErr w:type="spellEnd"/>
      <w:r w:rsidRPr="00F06A6B">
        <w:rPr>
          <w:color w:val="000000"/>
          <w:sz w:val="28"/>
          <w:szCs w:val="28"/>
        </w:rPr>
        <w:t xml:space="preserve"> </w:t>
      </w:r>
      <w:proofErr w:type="spellStart"/>
      <w:r w:rsidRPr="00F06A6B">
        <w:rPr>
          <w:color w:val="000000"/>
          <w:sz w:val="28"/>
          <w:szCs w:val="28"/>
        </w:rPr>
        <w:t>xuyên</w:t>
      </w:r>
      <w:proofErr w:type="spellEnd"/>
      <w:r w:rsidRPr="00F06A6B">
        <w:rPr>
          <w:color w:val="000000"/>
          <w:sz w:val="28"/>
          <w:szCs w:val="28"/>
        </w:rPr>
        <w:t xml:space="preserve">, </w:t>
      </w:r>
      <w:proofErr w:type="spellStart"/>
      <w:r w:rsidRPr="00F06A6B">
        <w:rPr>
          <w:color w:val="000000"/>
          <w:sz w:val="28"/>
          <w:szCs w:val="28"/>
        </w:rPr>
        <w:t>có</w:t>
      </w:r>
      <w:proofErr w:type="spellEnd"/>
      <w:r w:rsidRPr="00F06A6B">
        <w:rPr>
          <w:color w:val="000000"/>
          <w:sz w:val="28"/>
          <w:szCs w:val="28"/>
        </w:rPr>
        <w:t xml:space="preserve"> </w:t>
      </w:r>
      <w:proofErr w:type="spellStart"/>
      <w:r w:rsidRPr="00F06A6B">
        <w:rPr>
          <w:color w:val="000000"/>
          <w:sz w:val="28"/>
          <w:szCs w:val="28"/>
        </w:rPr>
        <w:t>ánh</w:t>
      </w:r>
      <w:proofErr w:type="spellEnd"/>
      <w:r w:rsidRPr="00F06A6B">
        <w:rPr>
          <w:color w:val="000000"/>
          <w:sz w:val="28"/>
          <w:szCs w:val="28"/>
        </w:rPr>
        <w:t xml:space="preserve"> </w:t>
      </w:r>
      <w:proofErr w:type="spellStart"/>
      <w:r w:rsidRPr="00F06A6B">
        <w:rPr>
          <w:color w:val="000000"/>
          <w:sz w:val="28"/>
          <w:szCs w:val="28"/>
        </w:rPr>
        <w:t>nắng</w:t>
      </w:r>
      <w:proofErr w:type="spellEnd"/>
      <w:r w:rsidRPr="00F06A6B">
        <w:rPr>
          <w:color w:val="000000"/>
          <w:sz w:val="28"/>
          <w:szCs w:val="28"/>
        </w:rPr>
        <w:t xml:space="preserve"> </w:t>
      </w:r>
      <w:proofErr w:type="spellStart"/>
      <w:r w:rsidRPr="00F06A6B">
        <w:rPr>
          <w:color w:val="000000"/>
          <w:sz w:val="28"/>
          <w:szCs w:val="28"/>
        </w:rPr>
        <w:t>mặt</w:t>
      </w:r>
      <w:proofErr w:type="spellEnd"/>
      <w:r w:rsidRPr="00F06A6B">
        <w:rPr>
          <w:color w:val="000000"/>
          <w:sz w:val="28"/>
          <w:szCs w:val="28"/>
        </w:rPr>
        <w:t xml:space="preserve"> </w:t>
      </w:r>
      <w:proofErr w:type="spellStart"/>
      <w:r w:rsidRPr="00F06A6B">
        <w:rPr>
          <w:color w:val="000000"/>
          <w:sz w:val="28"/>
          <w:szCs w:val="28"/>
        </w:rPr>
        <w:t>trời</w:t>
      </w:r>
      <w:proofErr w:type="spellEnd"/>
      <w:r w:rsidRPr="00F06A6B">
        <w:rPr>
          <w:color w:val="000000"/>
          <w:sz w:val="28"/>
          <w:szCs w:val="28"/>
        </w:rPr>
        <w:t xml:space="preserve"> </w:t>
      </w:r>
      <w:proofErr w:type="spellStart"/>
      <w:r w:rsidRPr="00F06A6B">
        <w:rPr>
          <w:color w:val="000000"/>
          <w:sz w:val="28"/>
          <w:szCs w:val="28"/>
        </w:rPr>
        <w:t>chiếu</w:t>
      </w:r>
      <w:proofErr w:type="spellEnd"/>
      <w:r w:rsidRPr="00F06A6B">
        <w:rPr>
          <w:color w:val="000000"/>
          <w:sz w:val="28"/>
          <w:szCs w:val="28"/>
        </w:rPr>
        <w:t xml:space="preserve"> </w:t>
      </w:r>
      <w:proofErr w:type="spellStart"/>
      <w:r w:rsidRPr="00F06A6B">
        <w:rPr>
          <w:color w:val="000000"/>
          <w:sz w:val="28"/>
          <w:szCs w:val="28"/>
        </w:rPr>
        <w:t>vào</w:t>
      </w:r>
      <w:proofErr w:type="spellEnd"/>
      <w:r w:rsidRPr="00F06A6B">
        <w:rPr>
          <w:color w:val="000000"/>
          <w:sz w:val="28"/>
          <w:szCs w:val="28"/>
        </w:rPr>
        <w:t xml:space="preserve">, </w:t>
      </w:r>
      <w:proofErr w:type="spellStart"/>
      <w:r w:rsidRPr="00F06A6B">
        <w:rPr>
          <w:color w:val="000000"/>
          <w:sz w:val="28"/>
          <w:szCs w:val="28"/>
        </w:rPr>
        <w:t>bật</w:t>
      </w:r>
      <w:proofErr w:type="spellEnd"/>
      <w:r w:rsidRPr="00F06A6B">
        <w:rPr>
          <w:color w:val="000000"/>
          <w:sz w:val="28"/>
          <w:szCs w:val="28"/>
        </w:rPr>
        <w:t xml:space="preserve"> </w:t>
      </w:r>
      <w:proofErr w:type="spellStart"/>
      <w:r w:rsidRPr="00F06A6B">
        <w:rPr>
          <w:color w:val="000000"/>
          <w:sz w:val="28"/>
          <w:szCs w:val="28"/>
        </w:rPr>
        <w:t>quạt</w:t>
      </w:r>
      <w:proofErr w:type="spellEnd"/>
      <w:r w:rsidRPr="00F06A6B">
        <w:rPr>
          <w:color w:val="000000"/>
          <w:sz w:val="28"/>
          <w:szCs w:val="28"/>
        </w:rPr>
        <w:t xml:space="preserve"> </w:t>
      </w:r>
      <w:proofErr w:type="spellStart"/>
      <w:r w:rsidRPr="00F06A6B">
        <w:rPr>
          <w:color w:val="000000"/>
          <w:sz w:val="28"/>
          <w:szCs w:val="28"/>
        </w:rPr>
        <w:t>để</w:t>
      </w:r>
      <w:proofErr w:type="spellEnd"/>
      <w:r w:rsidRPr="00F06A6B">
        <w:rPr>
          <w:color w:val="000000"/>
          <w:sz w:val="28"/>
          <w:szCs w:val="28"/>
        </w:rPr>
        <w:t xml:space="preserve"> </w:t>
      </w:r>
      <w:proofErr w:type="spellStart"/>
      <w:r w:rsidRPr="00F06A6B">
        <w:rPr>
          <w:color w:val="000000"/>
          <w:sz w:val="28"/>
          <w:szCs w:val="28"/>
        </w:rPr>
        <w:t>thông</w:t>
      </w:r>
      <w:proofErr w:type="spellEnd"/>
      <w:r w:rsidRPr="00F06A6B">
        <w:rPr>
          <w:color w:val="000000"/>
          <w:sz w:val="28"/>
          <w:szCs w:val="28"/>
        </w:rPr>
        <w:t xml:space="preserve"> </w:t>
      </w:r>
      <w:proofErr w:type="spellStart"/>
      <w:r w:rsidRPr="00F06A6B">
        <w:rPr>
          <w:color w:val="000000"/>
          <w:sz w:val="28"/>
          <w:szCs w:val="28"/>
        </w:rPr>
        <w:t>thoáng</w:t>
      </w:r>
      <w:proofErr w:type="spellEnd"/>
      <w:r w:rsidRPr="00F06A6B">
        <w:rPr>
          <w:color w:val="000000"/>
          <w:sz w:val="28"/>
          <w:szCs w:val="28"/>
        </w:rPr>
        <w:t xml:space="preserve"> </w:t>
      </w:r>
      <w:proofErr w:type="spellStart"/>
      <w:r w:rsidRPr="00F06A6B">
        <w:rPr>
          <w:color w:val="000000"/>
          <w:sz w:val="28"/>
          <w:szCs w:val="28"/>
        </w:rPr>
        <w:t>khí</w:t>
      </w:r>
      <w:proofErr w:type="spellEnd"/>
      <w:r w:rsidRPr="00F06A6B">
        <w:rPr>
          <w:color w:val="000000"/>
          <w:sz w:val="28"/>
          <w:szCs w:val="28"/>
        </w:rPr>
        <w:t>...</w:t>
      </w:r>
    </w:p>
    <w:p w14:paraId="74A4763A" w14:textId="77777777" w:rsidR="00FC61FC" w:rsidRPr="00F06A6B" w:rsidRDefault="00FC61FC" w:rsidP="00FC61FC">
      <w:pPr>
        <w:pStyle w:val="NormalWeb"/>
        <w:shd w:val="clear" w:color="auto" w:fill="FFFFFF"/>
        <w:spacing w:before="0" w:beforeAutospacing="0" w:after="0" w:afterAutospacing="0" w:line="300" w:lineRule="auto"/>
        <w:ind w:firstLine="284"/>
        <w:jc w:val="both"/>
        <w:rPr>
          <w:color w:val="000000"/>
          <w:sz w:val="28"/>
          <w:szCs w:val="28"/>
        </w:rPr>
      </w:pPr>
      <w:r w:rsidRPr="00F06A6B">
        <w:rPr>
          <w:color w:val="000000"/>
          <w:sz w:val="28"/>
          <w:szCs w:val="28"/>
        </w:rPr>
        <w:t xml:space="preserve">6. </w:t>
      </w:r>
      <w:proofErr w:type="spellStart"/>
      <w:r w:rsidRPr="00F06A6B">
        <w:rPr>
          <w:color w:val="000000"/>
          <w:sz w:val="28"/>
          <w:szCs w:val="28"/>
        </w:rPr>
        <w:t>Không</w:t>
      </w:r>
      <w:proofErr w:type="spellEnd"/>
      <w:r w:rsidRPr="00F06A6B">
        <w:rPr>
          <w:color w:val="000000"/>
          <w:sz w:val="28"/>
          <w:szCs w:val="28"/>
        </w:rPr>
        <w:t xml:space="preserve"> </w:t>
      </w:r>
      <w:proofErr w:type="spellStart"/>
      <w:r w:rsidRPr="00F06A6B">
        <w:rPr>
          <w:color w:val="000000"/>
          <w:sz w:val="28"/>
          <w:szCs w:val="28"/>
        </w:rPr>
        <w:t>cho</w:t>
      </w:r>
      <w:proofErr w:type="spellEnd"/>
      <w:r w:rsidRPr="00F06A6B">
        <w:rPr>
          <w:color w:val="000000"/>
          <w:sz w:val="28"/>
          <w:szCs w:val="28"/>
        </w:rPr>
        <w:t xml:space="preserve"> </w:t>
      </w:r>
      <w:proofErr w:type="spellStart"/>
      <w:r w:rsidRPr="00F06A6B">
        <w:rPr>
          <w:color w:val="000000"/>
          <w:sz w:val="28"/>
          <w:szCs w:val="28"/>
        </w:rPr>
        <w:t>trẻ</w:t>
      </w:r>
      <w:proofErr w:type="spellEnd"/>
      <w:r w:rsidRPr="00F06A6B">
        <w:rPr>
          <w:color w:val="000000"/>
          <w:sz w:val="28"/>
          <w:szCs w:val="28"/>
        </w:rPr>
        <w:t xml:space="preserve"> </w:t>
      </w:r>
      <w:proofErr w:type="spellStart"/>
      <w:r w:rsidRPr="00F06A6B">
        <w:rPr>
          <w:color w:val="000000"/>
          <w:sz w:val="28"/>
          <w:szCs w:val="28"/>
        </w:rPr>
        <w:t>em</w:t>
      </w:r>
      <w:proofErr w:type="spellEnd"/>
      <w:r w:rsidRPr="00F06A6B">
        <w:rPr>
          <w:color w:val="000000"/>
          <w:sz w:val="28"/>
          <w:szCs w:val="28"/>
        </w:rPr>
        <w:t xml:space="preserve"> </w:t>
      </w:r>
      <w:proofErr w:type="spellStart"/>
      <w:r w:rsidRPr="00F06A6B">
        <w:rPr>
          <w:color w:val="000000"/>
          <w:sz w:val="28"/>
          <w:szCs w:val="28"/>
        </w:rPr>
        <w:t>dùng</w:t>
      </w:r>
      <w:proofErr w:type="spellEnd"/>
      <w:r w:rsidRPr="00F06A6B">
        <w:rPr>
          <w:color w:val="000000"/>
          <w:sz w:val="28"/>
          <w:szCs w:val="28"/>
        </w:rPr>
        <w:t xml:space="preserve"> </w:t>
      </w:r>
      <w:proofErr w:type="spellStart"/>
      <w:r w:rsidRPr="00F06A6B">
        <w:rPr>
          <w:color w:val="000000"/>
          <w:sz w:val="28"/>
          <w:szCs w:val="28"/>
        </w:rPr>
        <w:t>chung</w:t>
      </w:r>
      <w:proofErr w:type="spellEnd"/>
      <w:r w:rsidRPr="00F06A6B">
        <w:rPr>
          <w:color w:val="000000"/>
          <w:sz w:val="28"/>
          <w:szCs w:val="28"/>
        </w:rPr>
        <w:t xml:space="preserve"> </w:t>
      </w:r>
      <w:proofErr w:type="spellStart"/>
      <w:r w:rsidRPr="00F06A6B">
        <w:rPr>
          <w:color w:val="000000"/>
          <w:sz w:val="28"/>
          <w:szCs w:val="28"/>
        </w:rPr>
        <w:t>vật</w:t>
      </w:r>
      <w:proofErr w:type="spellEnd"/>
      <w:r w:rsidRPr="00F06A6B">
        <w:rPr>
          <w:color w:val="000000"/>
          <w:sz w:val="28"/>
          <w:szCs w:val="28"/>
        </w:rPr>
        <w:t xml:space="preserve"> </w:t>
      </w:r>
      <w:proofErr w:type="spellStart"/>
      <w:r w:rsidRPr="00F06A6B">
        <w:rPr>
          <w:color w:val="000000"/>
          <w:sz w:val="28"/>
          <w:szCs w:val="28"/>
        </w:rPr>
        <w:t>dụng</w:t>
      </w:r>
      <w:proofErr w:type="spellEnd"/>
      <w:r w:rsidRPr="00F06A6B">
        <w:rPr>
          <w:color w:val="000000"/>
          <w:sz w:val="28"/>
          <w:szCs w:val="28"/>
        </w:rPr>
        <w:t xml:space="preserve"> </w:t>
      </w:r>
      <w:proofErr w:type="spellStart"/>
      <w:r w:rsidRPr="00F06A6B">
        <w:rPr>
          <w:color w:val="000000"/>
          <w:sz w:val="28"/>
          <w:szCs w:val="28"/>
        </w:rPr>
        <w:t>cá</w:t>
      </w:r>
      <w:proofErr w:type="spellEnd"/>
      <w:r w:rsidRPr="00F06A6B">
        <w:rPr>
          <w:color w:val="000000"/>
          <w:sz w:val="28"/>
          <w:szCs w:val="28"/>
        </w:rPr>
        <w:t xml:space="preserve"> </w:t>
      </w:r>
      <w:proofErr w:type="spellStart"/>
      <w:r w:rsidRPr="00F06A6B">
        <w:rPr>
          <w:color w:val="000000"/>
          <w:sz w:val="28"/>
          <w:szCs w:val="28"/>
        </w:rPr>
        <w:t>nhân</w:t>
      </w:r>
      <w:proofErr w:type="spellEnd"/>
      <w:r w:rsidRPr="00F06A6B">
        <w:rPr>
          <w:color w:val="000000"/>
          <w:sz w:val="28"/>
          <w:szCs w:val="28"/>
        </w:rPr>
        <w:t xml:space="preserve"> (</w:t>
      </w:r>
      <w:proofErr w:type="spellStart"/>
      <w:r w:rsidRPr="00F06A6B">
        <w:rPr>
          <w:color w:val="000000"/>
          <w:sz w:val="28"/>
          <w:szCs w:val="28"/>
        </w:rPr>
        <w:t>khăn</w:t>
      </w:r>
      <w:proofErr w:type="spellEnd"/>
      <w:r w:rsidRPr="00F06A6B">
        <w:rPr>
          <w:color w:val="000000"/>
          <w:sz w:val="28"/>
          <w:szCs w:val="28"/>
        </w:rPr>
        <w:t xml:space="preserve"> </w:t>
      </w:r>
      <w:proofErr w:type="spellStart"/>
      <w:r w:rsidRPr="00F06A6B">
        <w:rPr>
          <w:color w:val="000000"/>
          <w:sz w:val="28"/>
          <w:szCs w:val="28"/>
        </w:rPr>
        <w:t>mặt</w:t>
      </w:r>
      <w:proofErr w:type="spellEnd"/>
      <w:r w:rsidRPr="00F06A6B">
        <w:rPr>
          <w:color w:val="000000"/>
          <w:sz w:val="28"/>
          <w:szCs w:val="28"/>
        </w:rPr>
        <w:t xml:space="preserve">, </w:t>
      </w:r>
      <w:proofErr w:type="spellStart"/>
      <w:r w:rsidRPr="00F06A6B">
        <w:rPr>
          <w:color w:val="000000"/>
          <w:sz w:val="28"/>
          <w:szCs w:val="28"/>
        </w:rPr>
        <w:t>bàn</w:t>
      </w:r>
      <w:proofErr w:type="spellEnd"/>
      <w:r w:rsidRPr="00F06A6B">
        <w:rPr>
          <w:color w:val="000000"/>
          <w:sz w:val="28"/>
          <w:szCs w:val="28"/>
        </w:rPr>
        <w:t xml:space="preserve"> </w:t>
      </w:r>
      <w:proofErr w:type="spellStart"/>
      <w:r w:rsidRPr="00F06A6B">
        <w:rPr>
          <w:color w:val="000000"/>
          <w:sz w:val="28"/>
          <w:szCs w:val="28"/>
        </w:rPr>
        <w:t>chải</w:t>
      </w:r>
      <w:proofErr w:type="spellEnd"/>
      <w:r w:rsidRPr="00F06A6B">
        <w:rPr>
          <w:color w:val="000000"/>
          <w:sz w:val="28"/>
          <w:szCs w:val="28"/>
        </w:rPr>
        <w:t xml:space="preserve">, </w:t>
      </w:r>
      <w:proofErr w:type="spellStart"/>
      <w:r w:rsidRPr="00F06A6B">
        <w:rPr>
          <w:color w:val="000000"/>
          <w:sz w:val="28"/>
          <w:szCs w:val="28"/>
        </w:rPr>
        <w:t>cốc</w:t>
      </w:r>
      <w:proofErr w:type="spellEnd"/>
      <w:r w:rsidRPr="00F06A6B">
        <w:rPr>
          <w:color w:val="000000"/>
          <w:sz w:val="28"/>
          <w:szCs w:val="28"/>
        </w:rPr>
        <w:t xml:space="preserve">, </w:t>
      </w:r>
      <w:proofErr w:type="spellStart"/>
      <w:r w:rsidRPr="00F06A6B">
        <w:rPr>
          <w:color w:val="000000"/>
          <w:sz w:val="28"/>
          <w:szCs w:val="28"/>
        </w:rPr>
        <w:t>chén</w:t>
      </w:r>
      <w:proofErr w:type="spellEnd"/>
      <w:r w:rsidRPr="00F06A6B">
        <w:rPr>
          <w:color w:val="000000"/>
          <w:sz w:val="28"/>
          <w:szCs w:val="28"/>
        </w:rPr>
        <w:t xml:space="preserve">, </w:t>
      </w:r>
      <w:proofErr w:type="spellStart"/>
      <w:r w:rsidRPr="00F06A6B">
        <w:rPr>
          <w:color w:val="000000"/>
          <w:sz w:val="28"/>
          <w:szCs w:val="28"/>
        </w:rPr>
        <w:t>bát</w:t>
      </w:r>
      <w:proofErr w:type="spellEnd"/>
      <w:r w:rsidRPr="00F06A6B">
        <w:rPr>
          <w:color w:val="000000"/>
          <w:sz w:val="28"/>
          <w:szCs w:val="28"/>
        </w:rPr>
        <w:t xml:space="preserve">, </w:t>
      </w:r>
      <w:proofErr w:type="spellStart"/>
      <w:proofErr w:type="gramStart"/>
      <w:r w:rsidRPr="00F06A6B">
        <w:rPr>
          <w:color w:val="000000"/>
          <w:sz w:val="28"/>
          <w:szCs w:val="28"/>
        </w:rPr>
        <w:t>đũa</w:t>
      </w:r>
      <w:proofErr w:type="spellEnd"/>
      <w:r w:rsidRPr="00F06A6B">
        <w:rPr>
          <w:color w:val="000000"/>
          <w:sz w:val="28"/>
          <w:szCs w:val="28"/>
        </w:rPr>
        <w:t>..</w:t>
      </w:r>
      <w:proofErr w:type="gramEnd"/>
      <w:r w:rsidRPr="00F06A6B">
        <w:rPr>
          <w:color w:val="000000"/>
          <w:sz w:val="28"/>
          <w:szCs w:val="28"/>
        </w:rPr>
        <w:t xml:space="preserve">), </w:t>
      </w:r>
      <w:proofErr w:type="spellStart"/>
      <w:r w:rsidRPr="00F06A6B">
        <w:rPr>
          <w:color w:val="000000"/>
          <w:sz w:val="28"/>
          <w:szCs w:val="28"/>
        </w:rPr>
        <w:t>đồ</w:t>
      </w:r>
      <w:proofErr w:type="spellEnd"/>
      <w:r w:rsidRPr="00F06A6B">
        <w:rPr>
          <w:color w:val="000000"/>
          <w:sz w:val="28"/>
          <w:szCs w:val="28"/>
        </w:rPr>
        <w:t xml:space="preserve"> </w:t>
      </w:r>
      <w:proofErr w:type="spellStart"/>
      <w:r w:rsidRPr="00F06A6B">
        <w:rPr>
          <w:color w:val="000000"/>
          <w:sz w:val="28"/>
          <w:szCs w:val="28"/>
        </w:rPr>
        <w:t>chơi</w:t>
      </w:r>
      <w:proofErr w:type="spellEnd"/>
      <w:r w:rsidRPr="00F06A6B">
        <w:rPr>
          <w:color w:val="000000"/>
          <w:sz w:val="28"/>
          <w:szCs w:val="28"/>
        </w:rPr>
        <w:t xml:space="preserve"> </w:t>
      </w:r>
      <w:proofErr w:type="spellStart"/>
      <w:r w:rsidRPr="00F06A6B">
        <w:rPr>
          <w:color w:val="000000"/>
          <w:sz w:val="28"/>
          <w:szCs w:val="28"/>
        </w:rPr>
        <w:t>hoặc</w:t>
      </w:r>
      <w:proofErr w:type="spellEnd"/>
      <w:r w:rsidRPr="00F06A6B">
        <w:rPr>
          <w:color w:val="000000"/>
          <w:sz w:val="28"/>
          <w:szCs w:val="28"/>
        </w:rPr>
        <w:t xml:space="preserve"> </w:t>
      </w:r>
      <w:proofErr w:type="spellStart"/>
      <w:r w:rsidRPr="00F06A6B">
        <w:rPr>
          <w:color w:val="000000"/>
          <w:sz w:val="28"/>
          <w:szCs w:val="28"/>
        </w:rPr>
        <w:t>đồ</w:t>
      </w:r>
      <w:proofErr w:type="spellEnd"/>
      <w:r w:rsidRPr="00F06A6B">
        <w:rPr>
          <w:color w:val="000000"/>
          <w:sz w:val="28"/>
          <w:szCs w:val="28"/>
        </w:rPr>
        <w:t xml:space="preserve"> </w:t>
      </w:r>
      <w:proofErr w:type="spellStart"/>
      <w:r w:rsidRPr="00F06A6B">
        <w:rPr>
          <w:color w:val="000000"/>
          <w:sz w:val="28"/>
          <w:szCs w:val="28"/>
        </w:rPr>
        <w:t>vật</w:t>
      </w:r>
      <w:proofErr w:type="spellEnd"/>
      <w:r w:rsidRPr="00F06A6B">
        <w:rPr>
          <w:color w:val="000000"/>
          <w:sz w:val="28"/>
          <w:szCs w:val="28"/>
        </w:rPr>
        <w:t xml:space="preserve"> </w:t>
      </w:r>
      <w:proofErr w:type="spellStart"/>
      <w:r w:rsidRPr="00F06A6B">
        <w:rPr>
          <w:color w:val="000000"/>
          <w:sz w:val="28"/>
          <w:szCs w:val="28"/>
        </w:rPr>
        <w:t>dễ</w:t>
      </w:r>
      <w:proofErr w:type="spellEnd"/>
      <w:r w:rsidRPr="00F06A6B">
        <w:rPr>
          <w:color w:val="000000"/>
          <w:sz w:val="28"/>
          <w:szCs w:val="28"/>
        </w:rPr>
        <w:t xml:space="preserve"> </w:t>
      </w:r>
      <w:proofErr w:type="spellStart"/>
      <w:r w:rsidRPr="00F06A6B">
        <w:rPr>
          <w:color w:val="000000"/>
          <w:sz w:val="28"/>
          <w:szCs w:val="28"/>
        </w:rPr>
        <w:t>bị</w:t>
      </w:r>
      <w:proofErr w:type="spellEnd"/>
      <w:r w:rsidRPr="00F06A6B">
        <w:rPr>
          <w:color w:val="000000"/>
          <w:sz w:val="28"/>
          <w:szCs w:val="28"/>
        </w:rPr>
        <w:t xml:space="preserve"> ô </w:t>
      </w:r>
      <w:proofErr w:type="spellStart"/>
      <w:r w:rsidRPr="00F06A6B">
        <w:rPr>
          <w:color w:val="000000"/>
          <w:sz w:val="28"/>
          <w:szCs w:val="28"/>
        </w:rPr>
        <w:t>nhiễm</w:t>
      </w:r>
      <w:proofErr w:type="spellEnd"/>
      <w:r w:rsidRPr="00F06A6B">
        <w:rPr>
          <w:color w:val="000000"/>
          <w:sz w:val="28"/>
          <w:szCs w:val="28"/>
        </w:rPr>
        <w:t xml:space="preserve"> </w:t>
      </w:r>
      <w:proofErr w:type="spellStart"/>
      <w:r w:rsidRPr="00F06A6B">
        <w:rPr>
          <w:color w:val="000000"/>
          <w:sz w:val="28"/>
          <w:szCs w:val="28"/>
        </w:rPr>
        <w:t>chất</w:t>
      </w:r>
      <w:proofErr w:type="spellEnd"/>
      <w:r w:rsidRPr="00F06A6B">
        <w:rPr>
          <w:color w:val="000000"/>
          <w:sz w:val="28"/>
          <w:szCs w:val="28"/>
        </w:rPr>
        <w:t xml:space="preserve"> </w:t>
      </w:r>
      <w:proofErr w:type="spellStart"/>
      <w:r w:rsidRPr="00F06A6B">
        <w:rPr>
          <w:color w:val="000000"/>
          <w:sz w:val="28"/>
          <w:szCs w:val="28"/>
        </w:rPr>
        <w:t>tiết</w:t>
      </w:r>
      <w:proofErr w:type="spellEnd"/>
      <w:r w:rsidRPr="00F06A6B">
        <w:rPr>
          <w:color w:val="000000"/>
          <w:sz w:val="28"/>
          <w:szCs w:val="28"/>
        </w:rPr>
        <w:t xml:space="preserve"> </w:t>
      </w:r>
      <w:proofErr w:type="spellStart"/>
      <w:r w:rsidRPr="00F06A6B">
        <w:rPr>
          <w:color w:val="000000"/>
          <w:sz w:val="28"/>
          <w:szCs w:val="28"/>
        </w:rPr>
        <w:t>mũi</w:t>
      </w:r>
      <w:proofErr w:type="spellEnd"/>
      <w:r w:rsidRPr="00F06A6B">
        <w:rPr>
          <w:color w:val="000000"/>
          <w:sz w:val="28"/>
          <w:szCs w:val="28"/>
        </w:rPr>
        <w:t xml:space="preserve"> </w:t>
      </w:r>
      <w:proofErr w:type="spellStart"/>
      <w:r w:rsidRPr="00F06A6B">
        <w:rPr>
          <w:color w:val="000000"/>
          <w:sz w:val="28"/>
          <w:szCs w:val="28"/>
        </w:rPr>
        <w:t>họng</w:t>
      </w:r>
      <w:proofErr w:type="spellEnd"/>
      <w:r w:rsidRPr="00F06A6B">
        <w:rPr>
          <w:color w:val="000000"/>
          <w:sz w:val="28"/>
          <w:szCs w:val="28"/>
        </w:rPr>
        <w:t xml:space="preserve"> </w:t>
      </w:r>
      <w:proofErr w:type="spellStart"/>
      <w:r w:rsidRPr="00F06A6B">
        <w:rPr>
          <w:color w:val="000000"/>
          <w:sz w:val="28"/>
          <w:szCs w:val="28"/>
        </w:rPr>
        <w:t>của</w:t>
      </w:r>
      <w:proofErr w:type="spellEnd"/>
      <w:r w:rsidRPr="00F06A6B">
        <w:rPr>
          <w:color w:val="000000"/>
          <w:sz w:val="28"/>
          <w:szCs w:val="28"/>
        </w:rPr>
        <w:t xml:space="preserve"> </w:t>
      </w:r>
      <w:proofErr w:type="spellStart"/>
      <w:r w:rsidRPr="00F06A6B">
        <w:rPr>
          <w:color w:val="000000"/>
          <w:sz w:val="28"/>
          <w:szCs w:val="28"/>
        </w:rPr>
        <w:t>người</w:t>
      </w:r>
      <w:proofErr w:type="spellEnd"/>
      <w:r w:rsidRPr="00F06A6B">
        <w:rPr>
          <w:color w:val="000000"/>
          <w:sz w:val="28"/>
          <w:szCs w:val="28"/>
        </w:rPr>
        <w:t xml:space="preserve"> </w:t>
      </w:r>
      <w:proofErr w:type="spellStart"/>
      <w:r w:rsidRPr="00F06A6B">
        <w:rPr>
          <w:color w:val="000000"/>
          <w:sz w:val="28"/>
          <w:szCs w:val="28"/>
        </w:rPr>
        <w:t>mắc</w:t>
      </w:r>
      <w:proofErr w:type="spellEnd"/>
      <w:r w:rsidRPr="00F06A6B">
        <w:rPr>
          <w:color w:val="000000"/>
          <w:sz w:val="28"/>
          <w:szCs w:val="28"/>
        </w:rPr>
        <w:t xml:space="preserve"> </w:t>
      </w:r>
      <w:proofErr w:type="spellStart"/>
      <w:r w:rsidRPr="00F06A6B">
        <w:rPr>
          <w:color w:val="000000"/>
          <w:sz w:val="28"/>
          <w:szCs w:val="28"/>
        </w:rPr>
        <w:t>bệnh</w:t>
      </w:r>
      <w:proofErr w:type="spellEnd"/>
      <w:r w:rsidRPr="00F06A6B">
        <w:rPr>
          <w:color w:val="000000"/>
          <w:sz w:val="28"/>
          <w:szCs w:val="28"/>
        </w:rPr>
        <w:t xml:space="preserve">. </w:t>
      </w:r>
      <w:proofErr w:type="spellStart"/>
      <w:r w:rsidRPr="00F06A6B">
        <w:rPr>
          <w:color w:val="000000"/>
          <w:sz w:val="28"/>
          <w:szCs w:val="28"/>
        </w:rPr>
        <w:t>Làm</w:t>
      </w:r>
      <w:proofErr w:type="spellEnd"/>
      <w:r w:rsidRPr="00F06A6B">
        <w:rPr>
          <w:color w:val="000000"/>
          <w:sz w:val="28"/>
          <w:szCs w:val="28"/>
        </w:rPr>
        <w:t xml:space="preserve"> </w:t>
      </w:r>
      <w:proofErr w:type="spellStart"/>
      <w:r w:rsidRPr="00F06A6B">
        <w:rPr>
          <w:color w:val="000000"/>
          <w:sz w:val="28"/>
          <w:szCs w:val="28"/>
        </w:rPr>
        <w:t>sạch</w:t>
      </w:r>
      <w:proofErr w:type="spellEnd"/>
      <w:r w:rsidRPr="00F06A6B">
        <w:rPr>
          <w:color w:val="000000"/>
          <w:sz w:val="28"/>
          <w:szCs w:val="28"/>
        </w:rPr>
        <w:t xml:space="preserve"> </w:t>
      </w:r>
      <w:proofErr w:type="spellStart"/>
      <w:r w:rsidRPr="00F06A6B">
        <w:rPr>
          <w:color w:val="000000"/>
          <w:sz w:val="28"/>
          <w:szCs w:val="28"/>
        </w:rPr>
        <w:t>vật</w:t>
      </w:r>
      <w:proofErr w:type="spellEnd"/>
      <w:r w:rsidRPr="00F06A6B">
        <w:rPr>
          <w:color w:val="000000"/>
          <w:sz w:val="28"/>
          <w:szCs w:val="28"/>
        </w:rPr>
        <w:t xml:space="preserve"> </w:t>
      </w:r>
      <w:proofErr w:type="spellStart"/>
      <w:r w:rsidRPr="00F06A6B">
        <w:rPr>
          <w:color w:val="000000"/>
          <w:sz w:val="28"/>
          <w:szCs w:val="28"/>
        </w:rPr>
        <w:t>dụng</w:t>
      </w:r>
      <w:proofErr w:type="spellEnd"/>
      <w:r w:rsidRPr="00F06A6B">
        <w:rPr>
          <w:color w:val="000000"/>
          <w:sz w:val="28"/>
          <w:szCs w:val="28"/>
        </w:rPr>
        <w:t xml:space="preserve"> </w:t>
      </w:r>
      <w:proofErr w:type="spellStart"/>
      <w:r w:rsidRPr="00F06A6B">
        <w:rPr>
          <w:color w:val="000000"/>
          <w:sz w:val="28"/>
          <w:szCs w:val="28"/>
        </w:rPr>
        <w:t>cá</w:t>
      </w:r>
      <w:proofErr w:type="spellEnd"/>
      <w:r w:rsidRPr="00F06A6B">
        <w:rPr>
          <w:color w:val="000000"/>
          <w:sz w:val="28"/>
          <w:szCs w:val="28"/>
        </w:rPr>
        <w:t xml:space="preserve"> </w:t>
      </w:r>
      <w:proofErr w:type="spellStart"/>
      <w:r w:rsidRPr="00F06A6B">
        <w:rPr>
          <w:color w:val="000000"/>
          <w:sz w:val="28"/>
          <w:szCs w:val="28"/>
        </w:rPr>
        <w:t>nhân</w:t>
      </w:r>
      <w:proofErr w:type="spellEnd"/>
      <w:r w:rsidRPr="00F06A6B">
        <w:rPr>
          <w:color w:val="000000"/>
          <w:sz w:val="28"/>
          <w:szCs w:val="28"/>
        </w:rPr>
        <w:t xml:space="preserve">, </w:t>
      </w:r>
      <w:proofErr w:type="spellStart"/>
      <w:r w:rsidRPr="00F06A6B">
        <w:rPr>
          <w:color w:val="000000"/>
          <w:sz w:val="28"/>
          <w:szCs w:val="28"/>
        </w:rPr>
        <w:t>đồ</w:t>
      </w:r>
      <w:proofErr w:type="spellEnd"/>
      <w:r w:rsidRPr="00F06A6B">
        <w:rPr>
          <w:color w:val="000000"/>
          <w:sz w:val="28"/>
          <w:szCs w:val="28"/>
        </w:rPr>
        <w:t xml:space="preserve"> </w:t>
      </w:r>
      <w:proofErr w:type="spellStart"/>
      <w:r w:rsidRPr="00F06A6B">
        <w:rPr>
          <w:color w:val="000000"/>
          <w:sz w:val="28"/>
          <w:szCs w:val="28"/>
        </w:rPr>
        <w:t>chơi</w:t>
      </w:r>
      <w:proofErr w:type="spellEnd"/>
      <w:r w:rsidRPr="00F06A6B">
        <w:rPr>
          <w:color w:val="000000"/>
          <w:sz w:val="28"/>
          <w:szCs w:val="28"/>
        </w:rPr>
        <w:t xml:space="preserve">, </w:t>
      </w:r>
      <w:proofErr w:type="spellStart"/>
      <w:r w:rsidRPr="00F06A6B">
        <w:rPr>
          <w:color w:val="000000"/>
          <w:sz w:val="28"/>
          <w:szCs w:val="28"/>
        </w:rPr>
        <w:t>đồ</w:t>
      </w:r>
      <w:proofErr w:type="spellEnd"/>
      <w:r w:rsidRPr="00F06A6B">
        <w:rPr>
          <w:color w:val="000000"/>
          <w:sz w:val="28"/>
          <w:szCs w:val="28"/>
        </w:rPr>
        <w:t xml:space="preserve"> </w:t>
      </w:r>
      <w:proofErr w:type="spellStart"/>
      <w:r w:rsidRPr="00F06A6B">
        <w:rPr>
          <w:color w:val="000000"/>
          <w:sz w:val="28"/>
          <w:szCs w:val="28"/>
        </w:rPr>
        <w:t>vật</w:t>
      </w:r>
      <w:proofErr w:type="spellEnd"/>
      <w:r w:rsidRPr="00F06A6B">
        <w:rPr>
          <w:color w:val="000000"/>
          <w:sz w:val="28"/>
          <w:szCs w:val="28"/>
        </w:rPr>
        <w:t xml:space="preserve"> </w:t>
      </w:r>
      <w:proofErr w:type="spellStart"/>
      <w:r w:rsidRPr="00F06A6B">
        <w:rPr>
          <w:color w:val="000000"/>
          <w:sz w:val="28"/>
          <w:szCs w:val="28"/>
        </w:rPr>
        <w:t>nghi</w:t>
      </w:r>
      <w:proofErr w:type="spellEnd"/>
      <w:r w:rsidRPr="00F06A6B">
        <w:rPr>
          <w:color w:val="000000"/>
          <w:sz w:val="28"/>
          <w:szCs w:val="28"/>
        </w:rPr>
        <w:t xml:space="preserve"> </w:t>
      </w:r>
      <w:proofErr w:type="spellStart"/>
      <w:r w:rsidRPr="00F06A6B">
        <w:rPr>
          <w:color w:val="000000"/>
          <w:sz w:val="28"/>
          <w:szCs w:val="28"/>
        </w:rPr>
        <w:t>bị</w:t>
      </w:r>
      <w:proofErr w:type="spellEnd"/>
      <w:r w:rsidRPr="00F06A6B">
        <w:rPr>
          <w:color w:val="000000"/>
          <w:sz w:val="28"/>
          <w:szCs w:val="28"/>
        </w:rPr>
        <w:t xml:space="preserve"> ô </w:t>
      </w:r>
      <w:proofErr w:type="spellStart"/>
      <w:r w:rsidRPr="00F06A6B">
        <w:rPr>
          <w:color w:val="000000"/>
          <w:sz w:val="28"/>
          <w:szCs w:val="28"/>
        </w:rPr>
        <w:t>nhiễm</w:t>
      </w:r>
      <w:proofErr w:type="spellEnd"/>
      <w:r w:rsidRPr="00F06A6B">
        <w:rPr>
          <w:color w:val="000000"/>
          <w:sz w:val="28"/>
          <w:szCs w:val="28"/>
        </w:rPr>
        <w:t xml:space="preserve"> </w:t>
      </w:r>
      <w:proofErr w:type="spellStart"/>
      <w:r w:rsidRPr="00F06A6B">
        <w:rPr>
          <w:color w:val="000000"/>
          <w:sz w:val="28"/>
          <w:szCs w:val="28"/>
        </w:rPr>
        <w:t>chất</w:t>
      </w:r>
      <w:proofErr w:type="spellEnd"/>
      <w:r w:rsidRPr="00F06A6B">
        <w:rPr>
          <w:color w:val="000000"/>
          <w:sz w:val="28"/>
          <w:szCs w:val="28"/>
        </w:rPr>
        <w:t xml:space="preserve"> </w:t>
      </w:r>
      <w:proofErr w:type="spellStart"/>
      <w:r w:rsidRPr="00F06A6B">
        <w:rPr>
          <w:color w:val="000000"/>
          <w:sz w:val="28"/>
          <w:szCs w:val="28"/>
        </w:rPr>
        <w:t>tiết</w:t>
      </w:r>
      <w:proofErr w:type="spellEnd"/>
      <w:r w:rsidRPr="00F06A6B">
        <w:rPr>
          <w:color w:val="000000"/>
          <w:sz w:val="28"/>
          <w:szCs w:val="28"/>
        </w:rPr>
        <w:t xml:space="preserve"> </w:t>
      </w:r>
      <w:proofErr w:type="spellStart"/>
      <w:r w:rsidRPr="00F06A6B">
        <w:rPr>
          <w:color w:val="000000"/>
          <w:sz w:val="28"/>
          <w:szCs w:val="28"/>
        </w:rPr>
        <w:t>mũi</w:t>
      </w:r>
      <w:proofErr w:type="spellEnd"/>
      <w:r w:rsidRPr="00F06A6B">
        <w:rPr>
          <w:color w:val="000000"/>
          <w:sz w:val="28"/>
          <w:szCs w:val="28"/>
        </w:rPr>
        <w:t xml:space="preserve"> </w:t>
      </w:r>
      <w:proofErr w:type="spellStart"/>
      <w:r w:rsidRPr="00F06A6B">
        <w:rPr>
          <w:color w:val="000000"/>
          <w:sz w:val="28"/>
          <w:szCs w:val="28"/>
        </w:rPr>
        <w:t>họng</w:t>
      </w:r>
      <w:proofErr w:type="spellEnd"/>
      <w:r w:rsidRPr="00F06A6B">
        <w:rPr>
          <w:color w:val="000000"/>
          <w:sz w:val="28"/>
          <w:szCs w:val="28"/>
        </w:rPr>
        <w:t xml:space="preserve"> </w:t>
      </w:r>
      <w:proofErr w:type="spellStart"/>
      <w:r w:rsidRPr="00F06A6B">
        <w:rPr>
          <w:color w:val="000000"/>
          <w:sz w:val="28"/>
          <w:szCs w:val="28"/>
        </w:rPr>
        <w:t>của</w:t>
      </w:r>
      <w:proofErr w:type="spellEnd"/>
      <w:r w:rsidRPr="00F06A6B">
        <w:rPr>
          <w:color w:val="000000"/>
          <w:sz w:val="28"/>
          <w:szCs w:val="28"/>
        </w:rPr>
        <w:t xml:space="preserve"> </w:t>
      </w:r>
      <w:proofErr w:type="spellStart"/>
      <w:r w:rsidRPr="00F06A6B">
        <w:rPr>
          <w:color w:val="000000"/>
          <w:sz w:val="28"/>
          <w:szCs w:val="28"/>
        </w:rPr>
        <w:t>người</w:t>
      </w:r>
      <w:proofErr w:type="spellEnd"/>
      <w:r w:rsidRPr="00F06A6B">
        <w:rPr>
          <w:color w:val="000000"/>
          <w:sz w:val="28"/>
          <w:szCs w:val="28"/>
        </w:rPr>
        <w:t xml:space="preserve"> </w:t>
      </w:r>
      <w:proofErr w:type="spellStart"/>
      <w:r w:rsidRPr="00F06A6B">
        <w:rPr>
          <w:color w:val="000000"/>
          <w:sz w:val="28"/>
          <w:szCs w:val="28"/>
        </w:rPr>
        <w:t>mắc</w:t>
      </w:r>
      <w:proofErr w:type="spellEnd"/>
      <w:r w:rsidRPr="00F06A6B">
        <w:rPr>
          <w:color w:val="000000"/>
          <w:sz w:val="28"/>
          <w:szCs w:val="28"/>
        </w:rPr>
        <w:t xml:space="preserve"> </w:t>
      </w:r>
      <w:proofErr w:type="spellStart"/>
      <w:r w:rsidRPr="00F06A6B">
        <w:rPr>
          <w:color w:val="000000"/>
          <w:sz w:val="28"/>
          <w:szCs w:val="28"/>
        </w:rPr>
        <w:t>bệnh</w:t>
      </w:r>
      <w:proofErr w:type="spellEnd"/>
      <w:r w:rsidRPr="00F06A6B">
        <w:rPr>
          <w:color w:val="000000"/>
          <w:sz w:val="28"/>
          <w:szCs w:val="28"/>
        </w:rPr>
        <w:t xml:space="preserve"> </w:t>
      </w:r>
      <w:proofErr w:type="spellStart"/>
      <w:r w:rsidRPr="00F06A6B">
        <w:rPr>
          <w:color w:val="000000"/>
          <w:sz w:val="28"/>
          <w:szCs w:val="28"/>
        </w:rPr>
        <w:t>bằng</w:t>
      </w:r>
      <w:proofErr w:type="spellEnd"/>
      <w:r w:rsidRPr="00F06A6B">
        <w:rPr>
          <w:color w:val="000000"/>
          <w:sz w:val="28"/>
          <w:szCs w:val="28"/>
        </w:rPr>
        <w:t xml:space="preserve"> </w:t>
      </w:r>
      <w:proofErr w:type="spellStart"/>
      <w:r w:rsidRPr="00F06A6B">
        <w:rPr>
          <w:color w:val="000000"/>
          <w:sz w:val="28"/>
          <w:szCs w:val="28"/>
        </w:rPr>
        <w:t>xà</w:t>
      </w:r>
      <w:proofErr w:type="spellEnd"/>
      <w:r w:rsidRPr="00F06A6B">
        <w:rPr>
          <w:color w:val="000000"/>
          <w:sz w:val="28"/>
          <w:szCs w:val="28"/>
        </w:rPr>
        <w:t xml:space="preserve"> </w:t>
      </w:r>
      <w:proofErr w:type="spellStart"/>
      <w:r w:rsidRPr="00F06A6B">
        <w:rPr>
          <w:color w:val="000000"/>
          <w:sz w:val="28"/>
          <w:szCs w:val="28"/>
        </w:rPr>
        <w:t>phòng</w:t>
      </w:r>
      <w:proofErr w:type="spellEnd"/>
      <w:r w:rsidRPr="00F06A6B">
        <w:rPr>
          <w:color w:val="000000"/>
          <w:sz w:val="28"/>
          <w:szCs w:val="28"/>
        </w:rPr>
        <w:t xml:space="preserve"> </w:t>
      </w:r>
      <w:proofErr w:type="spellStart"/>
      <w:r w:rsidRPr="00F06A6B">
        <w:rPr>
          <w:color w:val="000000"/>
          <w:sz w:val="28"/>
          <w:szCs w:val="28"/>
        </w:rPr>
        <w:t>hoặc</w:t>
      </w:r>
      <w:proofErr w:type="spellEnd"/>
      <w:r w:rsidRPr="00F06A6B">
        <w:rPr>
          <w:color w:val="000000"/>
          <w:sz w:val="28"/>
          <w:szCs w:val="28"/>
        </w:rPr>
        <w:t xml:space="preserve"> </w:t>
      </w:r>
      <w:proofErr w:type="spellStart"/>
      <w:r w:rsidRPr="00F06A6B">
        <w:rPr>
          <w:color w:val="000000"/>
          <w:sz w:val="28"/>
          <w:szCs w:val="28"/>
        </w:rPr>
        <w:t>các</w:t>
      </w:r>
      <w:proofErr w:type="spellEnd"/>
      <w:r w:rsidRPr="00F06A6B">
        <w:rPr>
          <w:color w:val="000000"/>
          <w:sz w:val="28"/>
          <w:szCs w:val="28"/>
        </w:rPr>
        <w:t xml:space="preserve"> </w:t>
      </w:r>
      <w:proofErr w:type="spellStart"/>
      <w:r w:rsidRPr="00F06A6B">
        <w:rPr>
          <w:color w:val="000000"/>
          <w:sz w:val="28"/>
          <w:szCs w:val="28"/>
        </w:rPr>
        <w:t>chất</w:t>
      </w:r>
      <w:proofErr w:type="spellEnd"/>
      <w:r w:rsidRPr="00F06A6B">
        <w:rPr>
          <w:color w:val="000000"/>
          <w:sz w:val="28"/>
          <w:szCs w:val="28"/>
        </w:rPr>
        <w:t xml:space="preserve"> </w:t>
      </w:r>
      <w:proofErr w:type="spellStart"/>
      <w:r w:rsidRPr="00F06A6B">
        <w:rPr>
          <w:color w:val="000000"/>
          <w:sz w:val="28"/>
          <w:szCs w:val="28"/>
        </w:rPr>
        <w:t>tẩy</w:t>
      </w:r>
      <w:proofErr w:type="spellEnd"/>
      <w:r w:rsidRPr="00F06A6B">
        <w:rPr>
          <w:color w:val="000000"/>
          <w:sz w:val="28"/>
          <w:szCs w:val="28"/>
        </w:rPr>
        <w:t xml:space="preserve"> </w:t>
      </w:r>
      <w:proofErr w:type="spellStart"/>
      <w:r w:rsidRPr="00F06A6B">
        <w:rPr>
          <w:color w:val="000000"/>
          <w:sz w:val="28"/>
          <w:szCs w:val="28"/>
        </w:rPr>
        <w:t>rửa</w:t>
      </w:r>
      <w:proofErr w:type="spellEnd"/>
      <w:r w:rsidRPr="00F06A6B">
        <w:rPr>
          <w:color w:val="000000"/>
          <w:sz w:val="28"/>
          <w:szCs w:val="28"/>
        </w:rPr>
        <w:t xml:space="preserve"> </w:t>
      </w:r>
      <w:proofErr w:type="spellStart"/>
      <w:r w:rsidRPr="00F06A6B">
        <w:rPr>
          <w:color w:val="000000"/>
          <w:sz w:val="28"/>
          <w:szCs w:val="28"/>
        </w:rPr>
        <w:t>thông</w:t>
      </w:r>
      <w:proofErr w:type="spellEnd"/>
      <w:r w:rsidRPr="00F06A6B">
        <w:rPr>
          <w:color w:val="000000"/>
          <w:sz w:val="28"/>
          <w:szCs w:val="28"/>
        </w:rPr>
        <w:t xml:space="preserve"> </w:t>
      </w:r>
      <w:proofErr w:type="spellStart"/>
      <w:r w:rsidRPr="00F06A6B">
        <w:rPr>
          <w:color w:val="000000"/>
          <w:sz w:val="28"/>
          <w:szCs w:val="28"/>
        </w:rPr>
        <w:t>thường</w:t>
      </w:r>
      <w:proofErr w:type="spellEnd"/>
      <w:r w:rsidRPr="00F06A6B">
        <w:rPr>
          <w:color w:val="000000"/>
          <w:sz w:val="28"/>
          <w:szCs w:val="28"/>
        </w:rPr>
        <w:t xml:space="preserve"> </w:t>
      </w:r>
      <w:proofErr w:type="spellStart"/>
      <w:r w:rsidRPr="00F06A6B">
        <w:rPr>
          <w:color w:val="000000"/>
          <w:sz w:val="28"/>
          <w:szCs w:val="28"/>
        </w:rPr>
        <w:t>với</w:t>
      </w:r>
      <w:proofErr w:type="spellEnd"/>
      <w:r w:rsidRPr="00F06A6B">
        <w:rPr>
          <w:color w:val="000000"/>
          <w:sz w:val="28"/>
          <w:szCs w:val="28"/>
        </w:rPr>
        <w:t xml:space="preserve"> </w:t>
      </w:r>
      <w:proofErr w:type="spellStart"/>
      <w:r w:rsidRPr="00F06A6B">
        <w:rPr>
          <w:color w:val="000000"/>
          <w:sz w:val="28"/>
          <w:szCs w:val="28"/>
        </w:rPr>
        <w:t>nước</w:t>
      </w:r>
      <w:proofErr w:type="spellEnd"/>
      <w:r w:rsidRPr="00F06A6B">
        <w:rPr>
          <w:color w:val="000000"/>
          <w:sz w:val="28"/>
          <w:szCs w:val="28"/>
        </w:rPr>
        <w:t xml:space="preserve"> </w:t>
      </w:r>
      <w:proofErr w:type="spellStart"/>
      <w:r w:rsidRPr="00F06A6B">
        <w:rPr>
          <w:color w:val="000000"/>
          <w:sz w:val="28"/>
          <w:szCs w:val="28"/>
        </w:rPr>
        <w:t>sạch</w:t>
      </w:r>
      <w:proofErr w:type="spellEnd"/>
      <w:r w:rsidRPr="00F06A6B">
        <w:rPr>
          <w:color w:val="000000"/>
          <w:sz w:val="28"/>
          <w:szCs w:val="28"/>
        </w:rPr>
        <w:t>.</w:t>
      </w:r>
    </w:p>
    <w:p w14:paraId="64587EC9" w14:textId="77777777" w:rsidR="00FC61FC" w:rsidRPr="00F06A6B" w:rsidRDefault="00FC61FC" w:rsidP="00FC61FC">
      <w:pPr>
        <w:pStyle w:val="NormalWeb"/>
        <w:shd w:val="clear" w:color="auto" w:fill="FFFFFF"/>
        <w:spacing w:before="0" w:beforeAutospacing="0" w:after="0" w:afterAutospacing="0" w:line="300" w:lineRule="auto"/>
        <w:ind w:firstLine="284"/>
        <w:jc w:val="both"/>
        <w:rPr>
          <w:color w:val="000000"/>
          <w:sz w:val="28"/>
          <w:szCs w:val="28"/>
        </w:rPr>
      </w:pPr>
      <w:r w:rsidRPr="00F06A6B">
        <w:rPr>
          <w:color w:val="000000"/>
          <w:sz w:val="28"/>
          <w:szCs w:val="28"/>
        </w:rPr>
        <w:t xml:space="preserve">7. Lau </w:t>
      </w:r>
      <w:proofErr w:type="spellStart"/>
      <w:r w:rsidRPr="00F06A6B">
        <w:rPr>
          <w:color w:val="000000"/>
          <w:sz w:val="28"/>
          <w:szCs w:val="28"/>
        </w:rPr>
        <w:t>sàn</w:t>
      </w:r>
      <w:proofErr w:type="spellEnd"/>
      <w:r w:rsidRPr="00F06A6B">
        <w:rPr>
          <w:color w:val="000000"/>
          <w:sz w:val="28"/>
          <w:szCs w:val="28"/>
        </w:rPr>
        <w:t xml:space="preserve"> </w:t>
      </w:r>
      <w:proofErr w:type="spellStart"/>
      <w:r w:rsidRPr="00F06A6B">
        <w:rPr>
          <w:color w:val="000000"/>
          <w:sz w:val="28"/>
          <w:szCs w:val="28"/>
        </w:rPr>
        <w:t>nhà</w:t>
      </w:r>
      <w:proofErr w:type="spellEnd"/>
      <w:r w:rsidRPr="00F06A6B">
        <w:rPr>
          <w:color w:val="000000"/>
          <w:sz w:val="28"/>
          <w:szCs w:val="28"/>
        </w:rPr>
        <w:t xml:space="preserve">, </w:t>
      </w:r>
      <w:proofErr w:type="spellStart"/>
      <w:r w:rsidRPr="00F06A6B">
        <w:rPr>
          <w:color w:val="000000"/>
          <w:sz w:val="28"/>
          <w:szCs w:val="28"/>
        </w:rPr>
        <w:t>nắm</w:t>
      </w:r>
      <w:proofErr w:type="spellEnd"/>
      <w:r w:rsidRPr="00F06A6B">
        <w:rPr>
          <w:color w:val="000000"/>
          <w:sz w:val="28"/>
          <w:szCs w:val="28"/>
        </w:rPr>
        <w:t xml:space="preserve"> </w:t>
      </w:r>
      <w:proofErr w:type="spellStart"/>
      <w:r w:rsidRPr="00F06A6B">
        <w:rPr>
          <w:color w:val="000000"/>
          <w:sz w:val="28"/>
          <w:szCs w:val="28"/>
        </w:rPr>
        <w:t>đấm</w:t>
      </w:r>
      <w:proofErr w:type="spellEnd"/>
      <w:r w:rsidRPr="00F06A6B">
        <w:rPr>
          <w:color w:val="000000"/>
          <w:sz w:val="28"/>
          <w:szCs w:val="28"/>
        </w:rPr>
        <w:t xml:space="preserve"> </w:t>
      </w:r>
      <w:proofErr w:type="spellStart"/>
      <w:r w:rsidRPr="00F06A6B">
        <w:rPr>
          <w:color w:val="000000"/>
          <w:sz w:val="28"/>
          <w:szCs w:val="28"/>
        </w:rPr>
        <w:t>cửa</w:t>
      </w:r>
      <w:proofErr w:type="spellEnd"/>
      <w:r w:rsidRPr="00F06A6B">
        <w:rPr>
          <w:color w:val="000000"/>
          <w:sz w:val="28"/>
          <w:szCs w:val="28"/>
        </w:rPr>
        <w:t xml:space="preserve">, </w:t>
      </w:r>
      <w:proofErr w:type="spellStart"/>
      <w:r w:rsidRPr="00F06A6B">
        <w:rPr>
          <w:color w:val="000000"/>
          <w:sz w:val="28"/>
          <w:szCs w:val="28"/>
        </w:rPr>
        <w:t>mặt</w:t>
      </w:r>
      <w:proofErr w:type="spellEnd"/>
      <w:r w:rsidRPr="00F06A6B">
        <w:rPr>
          <w:color w:val="000000"/>
          <w:sz w:val="28"/>
          <w:szCs w:val="28"/>
        </w:rPr>
        <w:t xml:space="preserve"> </w:t>
      </w:r>
      <w:proofErr w:type="spellStart"/>
      <w:r w:rsidRPr="00F06A6B">
        <w:rPr>
          <w:color w:val="000000"/>
          <w:sz w:val="28"/>
          <w:szCs w:val="28"/>
        </w:rPr>
        <w:t>bàn</w:t>
      </w:r>
      <w:proofErr w:type="spellEnd"/>
      <w:r w:rsidRPr="00F06A6B">
        <w:rPr>
          <w:color w:val="000000"/>
          <w:sz w:val="28"/>
          <w:szCs w:val="28"/>
        </w:rPr>
        <w:t xml:space="preserve">, </w:t>
      </w:r>
      <w:proofErr w:type="spellStart"/>
      <w:r w:rsidRPr="00F06A6B">
        <w:rPr>
          <w:color w:val="000000"/>
          <w:sz w:val="28"/>
          <w:szCs w:val="28"/>
        </w:rPr>
        <w:t>ghế</w:t>
      </w:r>
      <w:proofErr w:type="spellEnd"/>
      <w:r w:rsidRPr="00F06A6B">
        <w:rPr>
          <w:color w:val="000000"/>
          <w:sz w:val="28"/>
          <w:szCs w:val="28"/>
        </w:rPr>
        <w:t xml:space="preserve">, </w:t>
      </w:r>
      <w:proofErr w:type="spellStart"/>
      <w:r w:rsidRPr="00F06A6B">
        <w:rPr>
          <w:color w:val="000000"/>
          <w:sz w:val="28"/>
          <w:szCs w:val="28"/>
        </w:rPr>
        <w:t>khu</w:t>
      </w:r>
      <w:proofErr w:type="spellEnd"/>
      <w:r w:rsidRPr="00F06A6B">
        <w:rPr>
          <w:color w:val="000000"/>
          <w:sz w:val="28"/>
          <w:szCs w:val="28"/>
        </w:rPr>
        <w:t xml:space="preserve"> </w:t>
      </w:r>
      <w:proofErr w:type="spellStart"/>
      <w:r w:rsidRPr="00F06A6B">
        <w:rPr>
          <w:color w:val="000000"/>
          <w:sz w:val="28"/>
          <w:szCs w:val="28"/>
        </w:rPr>
        <w:t>vệ</w:t>
      </w:r>
      <w:proofErr w:type="spellEnd"/>
      <w:r w:rsidRPr="00F06A6B">
        <w:rPr>
          <w:color w:val="000000"/>
          <w:sz w:val="28"/>
          <w:szCs w:val="28"/>
        </w:rPr>
        <w:t xml:space="preserve"> </w:t>
      </w:r>
      <w:proofErr w:type="spellStart"/>
      <w:r w:rsidRPr="00F06A6B">
        <w:rPr>
          <w:color w:val="000000"/>
          <w:sz w:val="28"/>
          <w:szCs w:val="28"/>
        </w:rPr>
        <w:t>sinh</w:t>
      </w:r>
      <w:proofErr w:type="spellEnd"/>
      <w:r w:rsidRPr="00F06A6B">
        <w:rPr>
          <w:color w:val="000000"/>
          <w:sz w:val="28"/>
          <w:szCs w:val="28"/>
        </w:rPr>
        <w:t xml:space="preserve"> </w:t>
      </w:r>
      <w:proofErr w:type="spellStart"/>
      <w:r w:rsidRPr="00F06A6B">
        <w:rPr>
          <w:color w:val="000000"/>
          <w:sz w:val="28"/>
          <w:szCs w:val="28"/>
        </w:rPr>
        <w:t>chung</w:t>
      </w:r>
      <w:proofErr w:type="spellEnd"/>
      <w:r w:rsidRPr="00F06A6B">
        <w:rPr>
          <w:color w:val="000000"/>
          <w:sz w:val="28"/>
          <w:szCs w:val="28"/>
        </w:rPr>
        <w:t xml:space="preserve"> </w:t>
      </w:r>
      <w:proofErr w:type="spellStart"/>
      <w:r w:rsidRPr="00F06A6B">
        <w:rPr>
          <w:color w:val="000000"/>
          <w:sz w:val="28"/>
          <w:szCs w:val="28"/>
        </w:rPr>
        <w:t>hoặc</w:t>
      </w:r>
      <w:proofErr w:type="spellEnd"/>
      <w:r w:rsidRPr="00F06A6B">
        <w:rPr>
          <w:color w:val="000000"/>
          <w:sz w:val="28"/>
          <w:szCs w:val="28"/>
        </w:rPr>
        <w:t xml:space="preserve"> </w:t>
      </w:r>
      <w:proofErr w:type="spellStart"/>
      <w:r w:rsidRPr="00F06A6B">
        <w:rPr>
          <w:color w:val="000000"/>
          <w:sz w:val="28"/>
          <w:szCs w:val="28"/>
        </w:rPr>
        <w:t>bề</w:t>
      </w:r>
      <w:proofErr w:type="spellEnd"/>
      <w:r w:rsidRPr="00F06A6B">
        <w:rPr>
          <w:color w:val="000000"/>
          <w:sz w:val="28"/>
          <w:szCs w:val="28"/>
        </w:rPr>
        <w:t xml:space="preserve"> </w:t>
      </w:r>
      <w:proofErr w:type="spellStart"/>
      <w:r w:rsidRPr="00F06A6B">
        <w:rPr>
          <w:color w:val="000000"/>
          <w:sz w:val="28"/>
          <w:szCs w:val="28"/>
        </w:rPr>
        <w:t>mặt</w:t>
      </w:r>
      <w:proofErr w:type="spellEnd"/>
      <w:r w:rsidRPr="00F06A6B">
        <w:rPr>
          <w:color w:val="000000"/>
          <w:sz w:val="28"/>
          <w:szCs w:val="28"/>
        </w:rPr>
        <w:t xml:space="preserve"> </w:t>
      </w:r>
      <w:proofErr w:type="spellStart"/>
      <w:r w:rsidRPr="00F06A6B">
        <w:rPr>
          <w:color w:val="000000"/>
          <w:sz w:val="28"/>
          <w:szCs w:val="28"/>
        </w:rPr>
        <w:t>của</w:t>
      </w:r>
      <w:proofErr w:type="spellEnd"/>
      <w:r w:rsidRPr="00F06A6B">
        <w:rPr>
          <w:color w:val="000000"/>
          <w:sz w:val="28"/>
          <w:szCs w:val="28"/>
        </w:rPr>
        <w:t xml:space="preserve"> </w:t>
      </w:r>
      <w:proofErr w:type="spellStart"/>
      <w:r w:rsidRPr="00F06A6B">
        <w:rPr>
          <w:color w:val="000000"/>
          <w:sz w:val="28"/>
          <w:szCs w:val="28"/>
        </w:rPr>
        <w:t>đồ</w:t>
      </w:r>
      <w:proofErr w:type="spellEnd"/>
      <w:r w:rsidRPr="00F06A6B">
        <w:rPr>
          <w:color w:val="000000"/>
          <w:sz w:val="28"/>
          <w:szCs w:val="28"/>
        </w:rPr>
        <w:t xml:space="preserve"> </w:t>
      </w:r>
      <w:proofErr w:type="spellStart"/>
      <w:r w:rsidRPr="00F06A6B">
        <w:rPr>
          <w:color w:val="000000"/>
          <w:sz w:val="28"/>
          <w:szCs w:val="28"/>
        </w:rPr>
        <w:t>vật</w:t>
      </w:r>
      <w:proofErr w:type="spellEnd"/>
      <w:r w:rsidRPr="00F06A6B">
        <w:rPr>
          <w:color w:val="000000"/>
          <w:sz w:val="28"/>
          <w:szCs w:val="28"/>
        </w:rPr>
        <w:t xml:space="preserve"> </w:t>
      </w:r>
      <w:proofErr w:type="spellStart"/>
      <w:r w:rsidRPr="00F06A6B">
        <w:rPr>
          <w:color w:val="000000"/>
          <w:sz w:val="28"/>
          <w:szCs w:val="28"/>
        </w:rPr>
        <w:t>nghi</w:t>
      </w:r>
      <w:proofErr w:type="spellEnd"/>
      <w:r w:rsidRPr="00F06A6B">
        <w:rPr>
          <w:color w:val="000000"/>
          <w:sz w:val="28"/>
          <w:szCs w:val="28"/>
        </w:rPr>
        <w:t xml:space="preserve"> </w:t>
      </w:r>
      <w:proofErr w:type="spellStart"/>
      <w:r w:rsidRPr="00F06A6B">
        <w:rPr>
          <w:color w:val="000000"/>
          <w:sz w:val="28"/>
          <w:szCs w:val="28"/>
        </w:rPr>
        <w:t>ngờ</w:t>
      </w:r>
      <w:proofErr w:type="spellEnd"/>
      <w:r w:rsidRPr="00F06A6B">
        <w:rPr>
          <w:color w:val="000000"/>
          <w:sz w:val="28"/>
          <w:szCs w:val="28"/>
        </w:rPr>
        <w:t xml:space="preserve"> </w:t>
      </w:r>
      <w:proofErr w:type="spellStart"/>
      <w:r w:rsidRPr="00F06A6B">
        <w:rPr>
          <w:color w:val="000000"/>
          <w:sz w:val="28"/>
          <w:szCs w:val="28"/>
        </w:rPr>
        <w:t>bị</w:t>
      </w:r>
      <w:proofErr w:type="spellEnd"/>
      <w:r w:rsidRPr="00F06A6B">
        <w:rPr>
          <w:color w:val="000000"/>
          <w:sz w:val="28"/>
          <w:szCs w:val="28"/>
        </w:rPr>
        <w:t xml:space="preserve"> ô </w:t>
      </w:r>
      <w:proofErr w:type="spellStart"/>
      <w:r w:rsidRPr="00F06A6B">
        <w:rPr>
          <w:color w:val="000000"/>
          <w:sz w:val="28"/>
          <w:szCs w:val="28"/>
        </w:rPr>
        <w:t>nhiễm</w:t>
      </w:r>
      <w:proofErr w:type="spellEnd"/>
      <w:r w:rsidRPr="00F06A6B">
        <w:rPr>
          <w:color w:val="000000"/>
          <w:sz w:val="28"/>
          <w:szCs w:val="28"/>
        </w:rPr>
        <w:t xml:space="preserve"> </w:t>
      </w:r>
      <w:proofErr w:type="spellStart"/>
      <w:r w:rsidRPr="00F06A6B">
        <w:rPr>
          <w:color w:val="000000"/>
          <w:sz w:val="28"/>
          <w:szCs w:val="28"/>
        </w:rPr>
        <w:t>dịch</w:t>
      </w:r>
      <w:proofErr w:type="spellEnd"/>
      <w:r w:rsidRPr="00F06A6B">
        <w:rPr>
          <w:color w:val="000000"/>
          <w:sz w:val="28"/>
          <w:szCs w:val="28"/>
        </w:rPr>
        <w:t xml:space="preserve"> </w:t>
      </w:r>
      <w:proofErr w:type="spellStart"/>
      <w:r w:rsidRPr="00F06A6B">
        <w:rPr>
          <w:color w:val="000000"/>
          <w:sz w:val="28"/>
          <w:szCs w:val="28"/>
        </w:rPr>
        <w:t>tiết</w:t>
      </w:r>
      <w:proofErr w:type="spellEnd"/>
      <w:r w:rsidRPr="00F06A6B">
        <w:rPr>
          <w:color w:val="000000"/>
          <w:sz w:val="28"/>
          <w:szCs w:val="28"/>
        </w:rPr>
        <w:t xml:space="preserve"> </w:t>
      </w:r>
      <w:proofErr w:type="spellStart"/>
      <w:r w:rsidRPr="00F06A6B">
        <w:rPr>
          <w:color w:val="000000"/>
          <w:sz w:val="28"/>
          <w:szCs w:val="28"/>
        </w:rPr>
        <w:t>mũi</w:t>
      </w:r>
      <w:proofErr w:type="spellEnd"/>
      <w:r w:rsidRPr="00F06A6B">
        <w:rPr>
          <w:color w:val="000000"/>
          <w:sz w:val="28"/>
          <w:szCs w:val="28"/>
        </w:rPr>
        <w:t xml:space="preserve"> </w:t>
      </w:r>
      <w:proofErr w:type="spellStart"/>
      <w:r w:rsidRPr="00F06A6B">
        <w:rPr>
          <w:color w:val="000000"/>
          <w:sz w:val="28"/>
          <w:szCs w:val="28"/>
        </w:rPr>
        <w:t>họng</w:t>
      </w:r>
      <w:proofErr w:type="spellEnd"/>
      <w:r w:rsidRPr="00F06A6B">
        <w:rPr>
          <w:color w:val="000000"/>
          <w:sz w:val="28"/>
          <w:szCs w:val="28"/>
        </w:rPr>
        <w:t xml:space="preserve"> </w:t>
      </w:r>
      <w:proofErr w:type="spellStart"/>
      <w:r w:rsidRPr="00F06A6B">
        <w:rPr>
          <w:color w:val="000000"/>
          <w:sz w:val="28"/>
          <w:szCs w:val="28"/>
        </w:rPr>
        <w:t>của</w:t>
      </w:r>
      <w:proofErr w:type="spellEnd"/>
      <w:r w:rsidRPr="00F06A6B">
        <w:rPr>
          <w:color w:val="000000"/>
          <w:sz w:val="28"/>
          <w:szCs w:val="28"/>
        </w:rPr>
        <w:t xml:space="preserve"> </w:t>
      </w:r>
      <w:proofErr w:type="spellStart"/>
      <w:r w:rsidRPr="00F06A6B">
        <w:rPr>
          <w:color w:val="000000"/>
          <w:sz w:val="28"/>
          <w:szCs w:val="28"/>
        </w:rPr>
        <w:t>bệnh</w:t>
      </w:r>
      <w:proofErr w:type="spellEnd"/>
      <w:r w:rsidRPr="00F06A6B">
        <w:rPr>
          <w:color w:val="000000"/>
          <w:sz w:val="28"/>
          <w:szCs w:val="28"/>
        </w:rPr>
        <w:t xml:space="preserve"> </w:t>
      </w:r>
      <w:proofErr w:type="spellStart"/>
      <w:r w:rsidRPr="00F06A6B">
        <w:rPr>
          <w:color w:val="000000"/>
          <w:sz w:val="28"/>
          <w:szCs w:val="28"/>
        </w:rPr>
        <w:t>nhân</w:t>
      </w:r>
      <w:proofErr w:type="spellEnd"/>
      <w:r w:rsidRPr="00F06A6B">
        <w:rPr>
          <w:color w:val="000000"/>
          <w:sz w:val="28"/>
          <w:szCs w:val="28"/>
        </w:rPr>
        <w:t xml:space="preserve"> </w:t>
      </w:r>
      <w:proofErr w:type="spellStart"/>
      <w:r w:rsidRPr="00F06A6B">
        <w:rPr>
          <w:color w:val="000000"/>
          <w:sz w:val="28"/>
          <w:szCs w:val="28"/>
        </w:rPr>
        <w:t>bằng</w:t>
      </w:r>
      <w:proofErr w:type="spellEnd"/>
      <w:r w:rsidRPr="00F06A6B">
        <w:rPr>
          <w:color w:val="000000"/>
          <w:sz w:val="28"/>
          <w:szCs w:val="28"/>
        </w:rPr>
        <w:t xml:space="preserve"> </w:t>
      </w:r>
      <w:proofErr w:type="spellStart"/>
      <w:r w:rsidRPr="00F06A6B">
        <w:rPr>
          <w:color w:val="000000"/>
          <w:sz w:val="28"/>
          <w:szCs w:val="28"/>
        </w:rPr>
        <w:t>xà</w:t>
      </w:r>
      <w:proofErr w:type="spellEnd"/>
      <w:r w:rsidRPr="00F06A6B">
        <w:rPr>
          <w:color w:val="000000"/>
          <w:sz w:val="28"/>
          <w:szCs w:val="28"/>
        </w:rPr>
        <w:t xml:space="preserve"> </w:t>
      </w:r>
      <w:proofErr w:type="spellStart"/>
      <w:r w:rsidRPr="00F06A6B">
        <w:rPr>
          <w:color w:val="000000"/>
          <w:sz w:val="28"/>
          <w:szCs w:val="28"/>
        </w:rPr>
        <w:t>phòng</w:t>
      </w:r>
      <w:proofErr w:type="spellEnd"/>
      <w:r w:rsidRPr="00F06A6B">
        <w:rPr>
          <w:color w:val="000000"/>
          <w:sz w:val="28"/>
          <w:szCs w:val="28"/>
        </w:rPr>
        <w:t xml:space="preserve"> </w:t>
      </w:r>
      <w:proofErr w:type="spellStart"/>
      <w:r w:rsidRPr="00F06A6B">
        <w:rPr>
          <w:color w:val="000000"/>
          <w:sz w:val="28"/>
          <w:szCs w:val="28"/>
        </w:rPr>
        <w:t>hoặc</w:t>
      </w:r>
      <w:proofErr w:type="spellEnd"/>
      <w:r w:rsidRPr="00F06A6B">
        <w:rPr>
          <w:color w:val="000000"/>
          <w:sz w:val="28"/>
          <w:szCs w:val="28"/>
        </w:rPr>
        <w:t xml:space="preserve"> </w:t>
      </w:r>
      <w:proofErr w:type="spellStart"/>
      <w:r w:rsidRPr="00F06A6B">
        <w:rPr>
          <w:color w:val="000000"/>
          <w:sz w:val="28"/>
          <w:szCs w:val="28"/>
        </w:rPr>
        <w:t>các</w:t>
      </w:r>
      <w:proofErr w:type="spellEnd"/>
      <w:r w:rsidRPr="00F06A6B">
        <w:rPr>
          <w:color w:val="000000"/>
          <w:sz w:val="28"/>
          <w:szCs w:val="28"/>
        </w:rPr>
        <w:t xml:space="preserve"> </w:t>
      </w:r>
      <w:proofErr w:type="spellStart"/>
      <w:r w:rsidRPr="00F06A6B">
        <w:rPr>
          <w:color w:val="000000"/>
          <w:sz w:val="28"/>
          <w:szCs w:val="28"/>
        </w:rPr>
        <w:t>chất</w:t>
      </w:r>
      <w:proofErr w:type="spellEnd"/>
      <w:r w:rsidRPr="00F06A6B">
        <w:rPr>
          <w:color w:val="000000"/>
          <w:sz w:val="28"/>
          <w:szCs w:val="28"/>
        </w:rPr>
        <w:t xml:space="preserve"> </w:t>
      </w:r>
      <w:proofErr w:type="spellStart"/>
      <w:r w:rsidRPr="00F06A6B">
        <w:rPr>
          <w:color w:val="000000"/>
          <w:sz w:val="28"/>
          <w:szCs w:val="28"/>
        </w:rPr>
        <w:t>tẩy</w:t>
      </w:r>
      <w:proofErr w:type="spellEnd"/>
      <w:r w:rsidRPr="00F06A6B">
        <w:rPr>
          <w:color w:val="000000"/>
          <w:sz w:val="28"/>
          <w:szCs w:val="28"/>
        </w:rPr>
        <w:t xml:space="preserve"> </w:t>
      </w:r>
      <w:proofErr w:type="spellStart"/>
      <w:r w:rsidRPr="00F06A6B">
        <w:rPr>
          <w:color w:val="000000"/>
          <w:sz w:val="28"/>
          <w:szCs w:val="28"/>
        </w:rPr>
        <w:t>rửa</w:t>
      </w:r>
      <w:proofErr w:type="spellEnd"/>
      <w:r w:rsidRPr="00F06A6B">
        <w:rPr>
          <w:color w:val="000000"/>
          <w:sz w:val="28"/>
          <w:szCs w:val="28"/>
        </w:rPr>
        <w:t xml:space="preserve"> </w:t>
      </w:r>
      <w:proofErr w:type="spellStart"/>
      <w:r w:rsidRPr="00F06A6B">
        <w:rPr>
          <w:color w:val="000000"/>
          <w:sz w:val="28"/>
          <w:szCs w:val="28"/>
        </w:rPr>
        <w:t>thông</w:t>
      </w:r>
      <w:proofErr w:type="spellEnd"/>
      <w:r w:rsidRPr="00F06A6B">
        <w:rPr>
          <w:color w:val="000000"/>
          <w:sz w:val="28"/>
          <w:szCs w:val="28"/>
        </w:rPr>
        <w:t xml:space="preserve"> </w:t>
      </w:r>
      <w:proofErr w:type="spellStart"/>
      <w:r w:rsidRPr="00F06A6B">
        <w:rPr>
          <w:color w:val="000000"/>
          <w:sz w:val="28"/>
          <w:szCs w:val="28"/>
        </w:rPr>
        <w:t>thường</w:t>
      </w:r>
      <w:proofErr w:type="spellEnd"/>
      <w:r w:rsidRPr="00F06A6B">
        <w:rPr>
          <w:color w:val="000000"/>
          <w:sz w:val="28"/>
          <w:szCs w:val="28"/>
        </w:rPr>
        <w:t xml:space="preserve"> </w:t>
      </w:r>
      <w:proofErr w:type="spellStart"/>
      <w:r w:rsidRPr="00F06A6B">
        <w:rPr>
          <w:color w:val="000000"/>
          <w:sz w:val="28"/>
          <w:szCs w:val="28"/>
        </w:rPr>
        <w:t>từ</w:t>
      </w:r>
      <w:proofErr w:type="spellEnd"/>
      <w:r w:rsidRPr="00F06A6B">
        <w:rPr>
          <w:color w:val="000000"/>
          <w:sz w:val="28"/>
          <w:szCs w:val="28"/>
        </w:rPr>
        <w:t xml:space="preserve"> 1 – 2 </w:t>
      </w:r>
      <w:proofErr w:type="spellStart"/>
      <w:r w:rsidRPr="00F06A6B">
        <w:rPr>
          <w:color w:val="000000"/>
          <w:sz w:val="28"/>
          <w:szCs w:val="28"/>
        </w:rPr>
        <w:t>lần</w:t>
      </w:r>
      <w:proofErr w:type="spellEnd"/>
      <w:r w:rsidRPr="00F06A6B">
        <w:rPr>
          <w:color w:val="000000"/>
          <w:sz w:val="28"/>
          <w:szCs w:val="28"/>
        </w:rPr>
        <w:t>/</w:t>
      </w:r>
      <w:proofErr w:type="spellStart"/>
      <w:r w:rsidRPr="00F06A6B">
        <w:rPr>
          <w:color w:val="000000"/>
          <w:sz w:val="28"/>
          <w:szCs w:val="28"/>
        </w:rPr>
        <w:t>ngày</w:t>
      </w:r>
      <w:proofErr w:type="spellEnd"/>
      <w:r w:rsidRPr="00F06A6B">
        <w:rPr>
          <w:color w:val="000000"/>
          <w:sz w:val="28"/>
          <w:szCs w:val="28"/>
        </w:rPr>
        <w:t>.</w:t>
      </w:r>
    </w:p>
    <w:p w14:paraId="3204DEA1" w14:textId="77777777" w:rsidR="00FC61FC" w:rsidRPr="00F06A6B" w:rsidRDefault="00FC61FC" w:rsidP="00FC61FC">
      <w:pPr>
        <w:pStyle w:val="NormalWeb"/>
        <w:shd w:val="clear" w:color="auto" w:fill="FFFFFF"/>
        <w:spacing w:before="0" w:beforeAutospacing="0" w:after="0" w:afterAutospacing="0" w:line="300" w:lineRule="auto"/>
        <w:ind w:firstLine="284"/>
        <w:jc w:val="both"/>
        <w:rPr>
          <w:color w:val="000000"/>
          <w:sz w:val="28"/>
          <w:szCs w:val="28"/>
        </w:rPr>
      </w:pPr>
      <w:r w:rsidRPr="00F06A6B">
        <w:rPr>
          <w:color w:val="000000"/>
          <w:sz w:val="28"/>
          <w:szCs w:val="28"/>
        </w:rPr>
        <w:t xml:space="preserve">8. </w:t>
      </w:r>
      <w:proofErr w:type="spellStart"/>
      <w:r w:rsidRPr="00F06A6B">
        <w:rPr>
          <w:color w:val="000000"/>
          <w:sz w:val="28"/>
          <w:szCs w:val="28"/>
        </w:rPr>
        <w:t>Hạn</w:t>
      </w:r>
      <w:proofErr w:type="spellEnd"/>
      <w:r w:rsidRPr="00F06A6B">
        <w:rPr>
          <w:color w:val="000000"/>
          <w:sz w:val="28"/>
          <w:szCs w:val="28"/>
        </w:rPr>
        <w:t xml:space="preserve"> </w:t>
      </w:r>
      <w:proofErr w:type="spellStart"/>
      <w:r w:rsidRPr="00F06A6B">
        <w:rPr>
          <w:color w:val="000000"/>
          <w:sz w:val="28"/>
          <w:szCs w:val="28"/>
        </w:rPr>
        <w:t>chế</w:t>
      </w:r>
      <w:proofErr w:type="spellEnd"/>
      <w:r w:rsidRPr="00F06A6B">
        <w:rPr>
          <w:color w:val="000000"/>
          <w:sz w:val="28"/>
          <w:szCs w:val="28"/>
        </w:rPr>
        <w:t xml:space="preserve"> </w:t>
      </w:r>
      <w:proofErr w:type="spellStart"/>
      <w:r w:rsidRPr="00F06A6B">
        <w:rPr>
          <w:color w:val="000000"/>
          <w:sz w:val="28"/>
          <w:szCs w:val="28"/>
        </w:rPr>
        <w:t>tiếp</w:t>
      </w:r>
      <w:proofErr w:type="spellEnd"/>
      <w:r w:rsidRPr="00F06A6B">
        <w:rPr>
          <w:color w:val="000000"/>
          <w:sz w:val="28"/>
          <w:szCs w:val="28"/>
        </w:rPr>
        <w:t xml:space="preserve"> </w:t>
      </w:r>
      <w:proofErr w:type="spellStart"/>
      <w:r w:rsidRPr="00F06A6B">
        <w:rPr>
          <w:color w:val="000000"/>
          <w:sz w:val="28"/>
          <w:szCs w:val="28"/>
        </w:rPr>
        <w:t>xúc</w:t>
      </w:r>
      <w:proofErr w:type="spellEnd"/>
      <w:r w:rsidRPr="00F06A6B">
        <w:rPr>
          <w:color w:val="000000"/>
          <w:sz w:val="28"/>
          <w:szCs w:val="28"/>
        </w:rPr>
        <w:t xml:space="preserve"> </w:t>
      </w:r>
      <w:proofErr w:type="spellStart"/>
      <w:r w:rsidRPr="00F06A6B">
        <w:rPr>
          <w:color w:val="000000"/>
          <w:sz w:val="28"/>
          <w:szCs w:val="28"/>
        </w:rPr>
        <w:t>với</w:t>
      </w:r>
      <w:proofErr w:type="spellEnd"/>
      <w:r w:rsidRPr="00F06A6B">
        <w:rPr>
          <w:color w:val="000000"/>
          <w:sz w:val="28"/>
          <w:szCs w:val="28"/>
        </w:rPr>
        <w:t xml:space="preserve"> </w:t>
      </w:r>
      <w:proofErr w:type="spellStart"/>
      <w:r w:rsidRPr="00F06A6B">
        <w:rPr>
          <w:color w:val="000000"/>
          <w:sz w:val="28"/>
          <w:szCs w:val="28"/>
        </w:rPr>
        <w:t>các</w:t>
      </w:r>
      <w:proofErr w:type="spellEnd"/>
      <w:r w:rsidRPr="00F06A6B">
        <w:rPr>
          <w:color w:val="000000"/>
          <w:sz w:val="28"/>
          <w:szCs w:val="28"/>
        </w:rPr>
        <w:t xml:space="preserve"> </w:t>
      </w:r>
      <w:proofErr w:type="spellStart"/>
      <w:r w:rsidRPr="00F06A6B">
        <w:rPr>
          <w:color w:val="000000"/>
          <w:sz w:val="28"/>
          <w:szCs w:val="28"/>
        </w:rPr>
        <w:t>trường</w:t>
      </w:r>
      <w:proofErr w:type="spellEnd"/>
      <w:r w:rsidRPr="00F06A6B">
        <w:rPr>
          <w:color w:val="000000"/>
          <w:sz w:val="28"/>
          <w:szCs w:val="28"/>
        </w:rPr>
        <w:t xml:space="preserve"> </w:t>
      </w:r>
      <w:proofErr w:type="spellStart"/>
      <w:r w:rsidRPr="00F06A6B">
        <w:rPr>
          <w:color w:val="000000"/>
          <w:sz w:val="28"/>
          <w:szCs w:val="28"/>
        </w:rPr>
        <w:t>hợp</w:t>
      </w:r>
      <w:proofErr w:type="spellEnd"/>
      <w:r w:rsidRPr="00F06A6B">
        <w:rPr>
          <w:color w:val="000000"/>
          <w:sz w:val="28"/>
          <w:szCs w:val="28"/>
        </w:rPr>
        <w:t xml:space="preserve"> </w:t>
      </w:r>
      <w:proofErr w:type="spellStart"/>
      <w:r w:rsidRPr="00F06A6B">
        <w:rPr>
          <w:color w:val="000000"/>
          <w:sz w:val="28"/>
          <w:szCs w:val="28"/>
        </w:rPr>
        <w:t>mắc</w:t>
      </w:r>
      <w:proofErr w:type="spellEnd"/>
      <w:r w:rsidRPr="00F06A6B">
        <w:rPr>
          <w:color w:val="000000"/>
          <w:sz w:val="28"/>
          <w:szCs w:val="28"/>
        </w:rPr>
        <w:t>/</w:t>
      </w:r>
      <w:proofErr w:type="spellStart"/>
      <w:r w:rsidRPr="00F06A6B">
        <w:rPr>
          <w:color w:val="000000"/>
          <w:sz w:val="28"/>
          <w:szCs w:val="28"/>
        </w:rPr>
        <w:t>nghi</w:t>
      </w:r>
      <w:proofErr w:type="spellEnd"/>
      <w:r w:rsidRPr="00F06A6B">
        <w:rPr>
          <w:color w:val="000000"/>
          <w:sz w:val="28"/>
          <w:szCs w:val="28"/>
        </w:rPr>
        <w:t xml:space="preserve"> </w:t>
      </w:r>
      <w:proofErr w:type="spellStart"/>
      <w:r w:rsidRPr="00F06A6B">
        <w:rPr>
          <w:color w:val="000000"/>
          <w:sz w:val="28"/>
          <w:szCs w:val="28"/>
        </w:rPr>
        <w:t>mắc</w:t>
      </w:r>
      <w:proofErr w:type="spellEnd"/>
      <w:r w:rsidRPr="00F06A6B">
        <w:rPr>
          <w:color w:val="000000"/>
          <w:sz w:val="28"/>
          <w:szCs w:val="28"/>
        </w:rPr>
        <w:t xml:space="preserve"> </w:t>
      </w:r>
      <w:proofErr w:type="spellStart"/>
      <w:r w:rsidRPr="00F06A6B">
        <w:rPr>
          <w:color w:val="000000"/>
          <w:sz w:val="28"/>
          <w:szCs w:val="28"/>
        </w:rPr>
        <w:t>bệnh</w:t>
      </w:r>
      <w:proofErr w:type="spellEnd"/>
      <w:r w:rsidRPr="00F06A6B">
        <w:rPr>
          <w:color w:val="000000"/>
          <w:sz w:val="28"/>
          <w:szCs w:val="28"/>
        </w:rPr>
        <w:t xml:space="preserve">, </w:t>
      </w:r>
      <w:proofErr w:type="spellStart"/>
      <w:r w:rsidRPr="00F06A6B">
        <w:rPr>
          <w:color w:val="000000"/>
          <w:sz w:val="28"/>
          <w:szCs w:val="28"/>
        </w:rPr>
        <w:t>khi</w:t>
      </w:r>
      <w:proofErr w:type="spellEnd"/>
      <w:r w:rsidRPr="00F06A6B">
        <w:rPr>
          <w:color w:val="000000"/>
          <w:sz w:val="28"/>
          <w:szCs w:val="28"/>
        </w:rPr>
        <w:t xml:space="preserve"> </w:t>
      </w:r>
      <w:proofErr w:type="spellStart"/>
      <w:r w:rsidRPr="00F06A6B">
        <w:rPr>
          <w:color w:val="000000"/>
          <w:sz w:val="28"/>
          <w:szCs w:val="28"/>
        </w:rPr>
        <w:t>phải</w:t>
      </w:r>
      <w:proofErr w:type="spellEnd"/>
      <w:r w:rsidRPr="00F06A6B">
        <w:rPr>
          <w:color w:val="000000"/>
          <w:sz w:val="28"/>
          <w:szCs w:val="28"/>
        </w:rPr>
        <w:t xml:space="preserve"> </w:t>
      </w:r>
      <w:proofErr w:type="spellStart"/>
      <w:r w:rsidRPr="00F06A6B">
        <w:rPr>
          <w:color w:val="000000"/>
          <w:sz w:val="28"/>
          <w:szCs w:val="28"/>
        </w:rPr>
        <w:t>tiếp</w:t>
      </w:r>
      <w:proofErr w:type="spellEnd"/>
      <w:r w:rsidRPr="00F06A6B">
        <w:rPr>
          <w:color w:val="000000"/>
          <w:sz w:val="28"/>
          <w:szCs w:val="28"/>
        </w:rPr>
        <w:t xml:space="preserve"> </w:t>
      </w:r>
      <w:proofErr w:type="spellStart"/>
      <w:r w:rsidRPr="00F06A6B">
        <w:rPr>
          <w:color w:val="000000"/>
          <w:sz w:val="28"/>
          <w:szCs w:val="28"/>
        </w:rPr>
        <w:t>xúc</w:t>
      </w:r>
      <w:proofErr w:type="spellEnd"/>
      <w:r w:rsidRPr="00F06A6B">
        <w:rPr>
          <w:color w:val="000000"/>
          <w:sz w:val="28"/>
          <w:szCs w:val="28"/>
        </w:rPr>
        <w:t xml:space="preserve"> </w:t>
      </w:r>
      <w:proofErr w:type="spellStart"/>
      <w:r w:rsidRPr="00F06A6B">
        <w:rPr>
          <w:color w:val="000000"/>
          <w:sz w:val="28"/>
          <w:szCs w:val="28"/>
        </w:rPr>
        <w:t>với</w:t>
      </w:r>
      <w:proofErr w:type="spellEnd"/>
      <w:r w:rsidRPr="00F06A6B">
        <w:rPr>
          <w:color w:val="000000"/>
          <w:sz w:val="28"/>
          <w:szCs w:val="28"/>
        </w:rPr>
        <w:t xml:space="preserve"> </w:t>
      </w:r>
      <w:proofErr w:type="spellStart"/>
      <w:r w:rsidRPr="00F06A6B">
        <w:rPr>
          <w:color w:val="000000"/>
          <w:sz w:val="28"/>
          <w:szCs w:val="28"/>
        </w:rPr>
        <w:t>người</w:t>
      </w:r>
      <w:proofErr w:type="spellEnd"/>
      <w:r w:rsidRPr="00F06A6B">
        <w:rPr>
          <w:color w:val="000000"/>
          <w:sz w:val="28"/>
          <w:szCs w:val="28"/>
        </w:rPr>
        <w:t xml:space="preserve"> </w:t>
      </w:r>
      <w:proofErr w:type="spellStart"/>
      <w:r w:rsidRPr="00F06A6B">
        <w:rPr>
          <w:color w:val="000000"/>
          <w:sz w:val="28"/>
          <w:szCs w:val="28"/>
        </w:rPr>
        <w:t>bệnh</w:t>
      </w:r>
      <w:proofErr w:type="spellEnd"/>
      <w:r w:rsidRPr="00F06A6B">
        <w:rPr>
          <w:color w:val="000000"/>
          <w:sz w:val="28"/>
          <w:szCs w:val="28"/>
        </w:rPr>
        <w:t xml:space="preserve"> </w:t>
      </w:r>
      <w:proofErr w:type="spellStart"/>
      <w:r w:rsidRPr="00F06A6B">
        <w:rPr>
          <w:color w:val="000000"/>
          <w:sz w:val="28"/>
          <w:szCs w:val="28"/>
        </w:rPr>
        <w:t>phải</w:t>
      </w:r>
      <w:proofErr w:type="spellEnd"/>
      <w:r w:rsidRPr="00F06A6B">
        <w:rPr>
          <w:color w:val="000000"/>
          <w:sz w:val="28"/>
          <w:szCs w:val="28"/>
        </w:rPr>
        <w:t xml:space="preserve"> </w:t>
      </w:r>
      <w:proofErr w:type="spellStart"/>
      <w:r w:rsidRPr="00F06A6B">
        <w:rPr>
          <w:color w:val="000000"/>
          <w:sz w:val="28"/>
          <w:szCs w:val="28"/>
        </w:rPr>
        <w:t>đeo</w:t>
      </w:r>
      <w:proofErr w:type="spellEnd"/>
      <w:r w:rsidRPr="00F06A6B">
        <w:rPr>
          <w:color w:val="000000"/>
          <w:sz w:val="28"/>
          <w:szCs w:val="28"/>
        </w:rPr>
        <w:t xml:space="preserve"> </w:t>
      </w:r>
      <w:proofErr w:type="spellStart"/>
      <w:r w:rsidRPr="00F06A6B">
        <w:rPr>
          <w:color w:val="000000"/>
          <w:sz w:val="28"/>
          <w:szCs w:val="28"/>
        </w:rPr>
        <w:t>khẩu</w:t>
      </w:r>
      <w:proofErr w:type="spellEnd"/>
      <w:r w:rsidRPr="00F06A6B">
        <w:rPr>
          <w:color w:val="000000"/>
          <w:sz w:val="28"/>
          <w:szCs w:val="28"/>
        </w:rPr>
        <w:t xml:space="preserve"> </w:t>
      </w:r>
      <w:proofErr w:type="spellStart"/>
      <w:r w:rsidRPr="00F06A6B">
        <w:rPr>
          <w:color w:val="000000"/>
          <w:sz w:val="28"/>
          <w:szCs w:val="28"/>
        </w:rPr>
        <w:t>trang</w:t>
      </w:r>
      <w:proofErr w:type="spellEnd"/>
      <w:r w:rsidRPr="00F06A6B">
        <w:rPr>
          <w:color w:val="000000"/>
          <w:sz w:val="28"/>
          <w:szCs w:val="28"/>
        </w:rPr>
        <w:t xml:space="preserve"> y </w:t>
      </w:r>
      <w:proofErr w:type="spellStart"/>
      <w:r w:rsidRPr="00F06A6B">
        <w:rPr>
          <w:color w:val="000000"/>
          <w:sz w:val="28"/>
          <w:szCs w:val="28"/>
        </w:rPr>
        <w:t>tế</w:t>
      </w:r>
      <w:proofErr w:type="spellEnd"/>
      <w:r w:rsidRPr="00F06A6B">
        <w:rPr>
          <w:color w:val="000000"/>
          <w:sz w:val="28"/>
          <w:szCs w:val="28"/>
        </w:rPr>
        <w:t xml:space="preserve"> </w:t>
      </w:r>
      <w:proofErr w:type="spellStart"/>
      <w:r w:rsidRPr="00F06A6B">
        <w:rPr>
          <w:color w:val="000000"/>
          <w:sz w:val="28"/>
          <w:szCs w:val="28"/>
        </w:rPr>
        <w:t>và</w:t>
      </w:r>
      <w:proofErr w:type="spellEnd"/>
      <w:r w:rsidRPr="00F06A6B">
        <w:rPr>
          <w:color w:val="000000"/>
          <w:sz w:val="28"/>
          <w:szCs w:val="28"/>
        </w:rPr>
        <w:t xml:space="preserve"> </w:t>
      </w:r>
      <w:proofErr w:type="spellStart"/>
      <w:r w:rsidRPr="00F06A6B">
        <w:rPr>
          <w:color w:val="000000"/>
          <w:sz w:val="28"/>
          <w:szCs w:val="28"/>
        </w:rPr>
        <w:t>các</w:t>
      </w:r>
      <w:proofErr w:type="spellEnd"/>
      <w:r w:rsidRPr="00F06A6B">
        <w:rPr>
          <w:color w:val="000000"/>
          <w:sz w:val="28"/>
          <w:szCs w:val="28"/>
        </w:rPr>
        <w:t xml:space="preserve"> </w:t>
      </w:r>
      <w:proofErr w:type="spellStart"/>
      <w:r w:rsidRPr="00F06A6B">
        <w:rPr>
          <w:color w:val="000000"/>
          <w:sz w:val="28"/>
          <w:szCs w:val="28"/>
        </w:rPr>
        <w:t>trang</w:t>
      </w:r>
      <w:proofErr w:type="spellEnd"/>
      <w:r w:rsidRPr="00F06A6B">
        <w:rPr>
          <w:color w:val="000000"/>
          <w:sz w:val="28"/>
          <w:szCs w:val="28"/>
        </w:rPr>
        <w:t xml:space="preserve"> </w:t>
      </w:r>
      <w:proofErr w:type="spellStart"/>
      <w:r w:rsidRPr="00F06A6B">
        <w:rPr>
          <w:color w:val="000000"/>
          <w:sz w:val="28"/>
          <w:szCs w:val="28"/>
        </w:rPr>
        <w:t>bị</w:t>
      </w:r>
      <w:proofErr w:type="spellEnd"/>
      <w:r w:rsidRPr="00F06A6B">
        <w:rPr>
          <w:color w:val="000000"/>
          <w:sz w:val="28"/>
          <w:szCs w:val="28"/>
        </w:rPr>
        <w:t xml:space="preserve"> </w:t>
      </w:r>
      <w:proofErr w:type="spellStart"/>
      <w:r w:rsidRPr="00F06A6B">
        <w:rPr>
          <w:color w:val="000000"/>
          <w:sz w:val="28"/>
          <w:szCs w:val="28"/>
        </w:rPr>
        <w:t>phòng</w:t>
      </w:r>
      <w:proofErr w:type="spellEnd"/>
      <w:r w:rsidRPr="00F06A6B">
        <w:rPr>
          <w:color w:val="000000"/>
          <w:sz w:val="28"/>
          <w:szCs w:val="28"/>
        </w:rPr>
        <w:t xml:space="preserve"> </w:t>
      </w:r>
      <w:proofErr w:type="spellStart"/>
      <w:r w:rsidRPr="00F06A6B">
        <w:rPr>
          <w:color w:val="000000"/>
          <w:sz w:val="28"/>
          <w:szCs w:val="28"/>
        </w:rPr>
        <w:t>hộ</w:t>
      </w:r>
      <w:proofErr w:type="spellEnd"/>
      <w:r w:rsidRPr="00F06A6B">
        <w:rPr>
          <w:color w:val="000000"/>
          <w:sz w:val="28"/>
          <w:szCs w:val="28"/>
        </w:rPr>
        <w:t xml:space="preserve"> </w:t>
      </w:r>
      <w:proofErr w:type="spellStart"/>
      <w:r w:rsidRPr="00F06A6B">
        <w:rPr>
          <w:color w:val="000000"/>
          <w:sz w:val="28"/>
          <w:szCs w:val="28"/>
        </w:rPr>
        <w:t>cá</w:t>
      </w:r>
      <w:proofErr w:type="spellEnd"/>
      <w:r w:rsidRPr="00F06A6B">
        <w:rPr>
          <w:color w:val="000000"/>
          <w:sz w:val="28"/>
          <w:szCs w:val="28"/>
        </w:rPr>
        <w:t xml:space="preserve"> </w:t>
      </w:r>
      <w:proofErr w:type="spellStart"/>
      <w:proofErr w:type="gramStart"/>
      <w:r w:rsidRPr="00F06A6B">
        <w:rPr>
          <w:color w:val="000000"/>
          <w:sz w:val="28"/>
          <w:szCs w:val="28"/>
        </w:rPr>
        <w:t>nhân.Phụ</w:t>
      </w:r>
      <w:proofErr w:type="spellEnd"/>
      <w:proofErr w:type="gramEnd"/>
      <w:r w:rsidRPr="00F06A6B">
        <w:rPr>
          <w:color w:val="000000"/>
          <w:sz w:val="28"/>
          <w:szCs w:val="28"/>
        </w:rPr>
        <w:t xml:space="preserve"> </w:t>
      </w:r>
      <w:proofErr w:type="spellStart"/>
      <w:r w:rsidRPr="00F06A6B">
        <w:rPr>
          <w:color w:val="000000"/>
          <w:sz w:val="28"/>
          <w:szCs w:val="28"/>
        </w:rPr>
        <w:t>nữ</w:t>
      </w:r>
      <w:proofErr w:type="spellEnd"/>
      <w:r w:rsidRPr="00F06A6B">
        <w:rPr>
          <w:color w:val="000000"/>
          <w:sz w:val="28"/>
          <w:szCs w:val="28"/>
        </w:rPr>
        <w:t xml:space="preserve"> </w:t>
      </w:r>
      <w:proofErr w:type="spellStart"/>
      <w:r w:rsidRPr="00F06A6B">
        <w:rPr>
          <w:color w:val="000000"/>
          <w:sz w:val="28"/>
          <w:szCs w:val="28"/>
        </w:rPr>
        <w:t>có</w:t>
      </w:r>
      <w:proofErr w:type="spellEnd"/>
      <w:r w:rsidRPr="00F06A6B">
        <w:rPr>
          <w:color w:val="000000"/>
          <w:sz w:val="28"/>
          <w:szCs w:val="28"/>
        </w:rPr>
        <w:t xml:space="preserve"> </w:t>
      </w:r>
      <w:proofErr w:type="spellStart"/>
      <w:r w:rsidRPr="00F06A6B">
        <w:rPr>
          <w:color w:val="000000"/>
          <w:sz w:val="28"/>
          <w:szCs w:val="28"/>
        </w:rPr>
        <w:t>thai</w:t>
      </w:r>
      <w:proofErr w:type="spellEnd"/>
      <w:r w:rsidRPr="00F06A6B">
        <w:rPr>
          <w:color w:val="000000"/>
          <w:sz w:val="28"/>
          <w:szCs w:val="28"/>
        </w:rPr>
        <w:t xml:space="preserve"> </w:t>
      </w:r>
      <w:proofErr w:type="spellStart"/>
      <w:r w:rsidRPr="00F06A6B">
        <w:rPr>
          <w:color w:val="000000"/>
          <w:sz w:val="28"/>
          <w:szCs w:val="28"/>
        </w:rPr>
        <w:t>tuyệt</w:t>
      </w:r>
      <w:proofErr w:type="spellEnd"/>
      <w:r w:rsidRPr="00F06A6B">
        <w:rPr>
          <w:color w:val="000000"/>
          <w:sz w:val="28"/>
          <w:szCs w:val="28"/>
        </w:rPr>
        <w:t xml:space="preserve"> </w:t>
      </w:r>
      <w:proofErr w:type="spellStart"/>
      <w:r w:rsidRPr="00F06A6B">
        <w:rPr>
          <w:color w:val="000000"/>
          <w:sz w:val="28"/>
          <w:szCs w:val="28"/>
        </w:rPr>
        <w:t>đối</w:t>
      </w:r>
      <w:proofErr w:type="spellEnd"/>
      <w:r w:rsidRPr="00F06A6B">
        <w:rPr>
          <w:color w:val="000000"/>
          <w:sz w:val="28"/>
          <w:szCs w:val="28"/>
        </w:rPr>
        <w:t xml:space="preserve"> </w:t>
      </w:r>
      <w:proofErr w:type="spellStart"/>
      <w:r w:rsidRPr="00F06A6B">
        <w:rPr>
          <w:color w:val="000000"/>
          <w:sz w:val="28"/>
          <w:szCs w:val="28"/>
        </w:rPr>
        <w:t>không</w:t>
      </w:r>
      <w:proofErr w:type="spellEnd"/>
      <w:r w:rsidRPr="00F06A6B">
        <w:rPr>
          <w:color w:val="000000"/>
          <w:sz w:val="28"/>
          <w:szCs w:val="28"/>
        </w:rPr>
        <w:t xml:space="preserve"> </w:t>
      </w:r>
      <w:proofErr w:type="spellStart"/>
      <w:r w:rsidRPr="00F06A6B">
        <w:rPr>
          <w:color w:val="000000"/>
          <w:sz w:val="28"/>
          <w:szCs w:val="28"/>
        </w:rPr>
        <w:t>tiếp</w:t>
      </w:r>
      <w:proofErr w:type="spellEnd"/>
      <w:r w:rsidRPr="00F06A6B">
        <w:rPr>
          <w:color w:val="000000"/>
          <w:sz w:val="28"/>
          <w:szCs w:val="28"/>
        </w:rPr>
        <w:t xml:space="preserve"> </w:t>
      </w:r>
      <w:proofErr w:type="spellStart"/>
      <w:r w:rsidRPr="00F06A6B">
        <w:rPr>
          <w:color w:val="000000"/>
          <w:sz w:val="28"/>
          <w:szCs w:val="28"/>
        </w:rPr>
        <w:t>xúc</w:t>
      </w:r>
      <w:proofErr w:type="spellEnd"/>
      <w:r w:rsidRPr="00F06A6B">
        <w:rPr>
          <w:color w:val="000000"/>
          <w:sz w:val="28"/>
          <w:szCs w:val="28"/>
        </w:rPr>
        <w:t xml:space="preserve"> </w:t>
      </w:r>
      <w:proofErr w:type="spellStart"/>
      <w:r w:rsidRPr="00F06A6B">
        <w:rPr>
          <w:color w:val="000000"/>
          <w:sz w:val="28"/>
          <w:szCs w:val="28"/>
        </w:rPr>
        <w:t>với</w:t>
      </w:r>
      <w:proofErr w:type="spellEnd"/>
      <w:r w:rsidRPr="00F06A6B">
        <w:rPr>
          <w:color w:val="000000"/>
          <w:sz w:val="28"/>
          <w:szCs w:val="28"/>
        </w:rPr>
        <w:t xml:space="preserve"> </w:t>
      </w:r>
      <w:proofErr w:type="spellStart"/>
      <w:r w:rsidRPr="00F06A6B">
        <w:rPr>
          <w:color w:val="000000"/>
          <w:sz w:val="28"/>
          <w:szCs w:val="28"/>
        </w:rPr>
        <w:t>người</w:t>
      </w:r>
      <w:proofErr w:type="spellEnd"/>
      <w:r w:rsidRPr="00F06A6B">
        <w:rPr>
          <w:color w:val="000000"/>
          <w:sz w:val="28"/>
          <w:szCs w:val="28"/>
        </w:rPr>
        <w:t xml:space="preserve"> </w:t>
      </w:r>
      <w:proofErr w:type="spellStart"/>
      <w:r w:rsidRPr="00F06A6B">
        <w:rPr>
          <w:color w:val="000000"/>
          <w:sz w:val="28"/>
          <w:szCs w:val="28"/>
        </w:rPr>
        <w:t>mắc</w:t>
      </w:r>
      <w:proofErr w:type="spellEnd"/>
      <w:r w:rsidRPr="00F06A6B">
        <w:rPr>
          <w:color w:val="000000"/>
          <w:sz w:val="28"/>
          <w:szCs w:val="28"/>
        </w:rPr>
        <w:t xml:space="preserve"> </w:t>
      </w:r>
      <w:proofErr w:type="spellStart"/>
      <w:r w:rsidRPr="00F06A6B">
        <w:rPr>
          <w:color w:val="000000"/>
          <w:sz w:val="28"/>
          <w:szCs w:val="28"/>
        </w:rPr>
        <w:t>bệnh</w:t>
      </w:r>
      <w:proofErr w:type="spellEnd"/>
      <w:r w:rsidRPr="00F06A6B">
        <w:rPr>
          <w:color w:val="000000"/>
          <w:sz w:val="28"/>
          <w:szCs w:val="28"/>
        </w:rPr>
        <w:t xml:space="preserve"> </w:t>
      </w:r>
      <w:proofErr w:type="spellStart"/>
      <w:r w:rsidRPr="00F06A6B">
        <w:rPr>
          <w:color w:val="000000"/>
          <w:sz w:val="28"/>
          <w:szCs w:val="28"/>
        </w:rPr>
        <w:t>sởi</w:t>
      </w:r>
      <w:proofErr w:type="spellEnd"/>
      <w:r w:rsidRPr="00F06A6B">
        <w:rPr>
          <w:color w:val="000000"/>
          <w:sz w:val="28"/>
          <w:szCs w:val="28"/>
        </w:rPr>
        <w:t>.</w:t>
      </w:r>
    </w:p>
    <w:p w14:paraId="7FDD98C2" w14:textId="77777777" w:rsidR="00FC61FC" w:rsidRPr="00F06A6B" w:rsidRDefault="00FC61FC" w:rsidP="00FC61FC">
      <w:pPr>
        <w:pStyle w:val="NormalWeb"/>
        <w:shd w:val="clear" w:color="auto" w:fill="FFFFFF"/>
        <w:spacing w:before="0" w:beforeAutospacing="0" w:after="0" w:afterAutospacing="0" w:line="300" w:lineRule="auto"/>
        <w:ind w:firstLine="284"/>
        <w:jc w:val="both"/>
        <w:rPr>
          <w:color w:val="000000"/>
          <w:sz w:val="28"/>
          <w:szCs w:val="28"/>
        </w:rPr>
      </w:pPr>
      <w:r w:rsidRPr="00F06A6B">
        <w:rPr>
          <w:color w:val="000000"/>
          <w:sz w:val="28"/>
          <w:szCs w:val="28"/>
        </w:rPr>
        <w:t xml:space="preserve">9. Khi </w:t>
      </w:r>
      <w:proofErr w:type="spellStart"/>
      <w:r w:rsidRPr="00F06A6B">
        <w:rPr>
          <w:color w:val="000000"/>
          <w:sz w:val="28"/>
          <w:szCs w:val="28"/>
        </w:rPr>
        <w:t>phát</w:t>
      </w:r>
      <w:proofErr w:type="spellEnd"/>
      <w:r w:rsidRPr="00F06A6B">
        <w:rPr>
          <w:color w:val="000000"/>
          <w:sz w:val="28"/>
          <w:szCs w:val="28"/>
        </w:rPr>
        <w:t xml:space="preserve"> </w:t>
      </w:r>
      <w:proofErr w:type="spellStart"/>
      <w:r w:rsidRPr="00F06A6B">
        <w:rPr>
          <w:color w:val="000000"/>
          <w:sz w:val="28"/>
          <w:szCs w:val="28"/>
        </w:rPr>
        <w:t>hiện</w:t>
      </w:r>
      <w:proofErr w:type="spellEnd"/>
      <w:r w:rsidRPr="00F06A6B">
        <w:rPr>
          <w:color w:val="000000"/>
          <w:sz w:val="28"/>
          <w:szCs w:val="28"/>
        </w:rPr>
        <w:t xml:space="preserve"> </w:t>
      </w:r>
      <w:proofErr w:type="spellStart"/>
      <w:r w:rsidRPr="00F06A6B">
        <w:rPr>
          <w:color w:val="000000"/>
          <w:sz w:val="28"/>
          <w:szCs w:val="28"/>
        </w:rPr>
        <w:t>trường</w:t>
      </w:r>
      <w:proofErr w:type="spellEnd"/>
      <w:r w:rsidRPr="00F06A6B">
        <w:rPr>
          <w:color w:val="000000"/>
          <w:sz w:val="28"/>
          <w:szCs w:val="28"/>
        </w:rPr>
        <w:t xml:space="preserve"> </w:t>
      </w:r>
      <w:proofErr w:type="spellStart"/>
      <w:r w:rsidRPr="00F06A6B">
        <w:rPr>
          <w:color w:val="000000"/>
          <w:sz w:val="28"/>
          <w:szCs w:val="28"/>
        </w:rPr>
        <w:t>hợp</w:t>
      </w:r>
      <w:proofErr w:type="spellEnd"/>
      <w:r w:rsidRPr="00F06A6B">
        <w:rPr>
          <w:color w:val="000000"/>
          <w:sz w:val="28"/>
          <w:szCs w:val="28"/>
        </w:rPr>
        <w:t xml:space="preserve"> </w:t>
      </w:r>
      <w:proofErr w:type="spellStart"/>
      <w:r w:rsidRPr="00F06A6B">
        <w:rPr>
          <w:color w:val="000000"/>
          <w:sz w:val="28"/>
          <w:szCs w:val="28"/>
        </w:rPr>
        <w:t>có</w:t>
      </w:r>
      <w:proofErr w:type="spellEnd"/>
      <w:r w:rsidRPr="00F06A6B">
        <w:rPr>
          <w:color w:val="000000"/>
          <w:sz w:val="28"/>
          <w:szCs w:val="28"/>
        </w:rPr>
        <w:t xml:space="preserve"> </w:t>
      </w:r>
      <w:proofErr w:type="spellStart"/>
      <w:r w:rsidRPr="00F06A6B">
        <w:rPr>
          <w:color w:val="000000"/>
          <w:sz w:val="28"/>
          <w:szCs w:val="28"/>
        </w:rPr>
        <w:t>triệu</w:t>
      </w:r>
      <w:proofErr w:type="spellEnd"/>
      <w:r w:rsidRPr="00F06A6B">
        <w:rPr>
          <w:color w:val="000000"/>
          <w:sz w:val="28"/>
          <w:szCs w:val="28"/>
        </w:rPr>
        <w:t xml:space="preserve"> </w:t>
      </w:r>
      <w:proofErr w:type="spellStart"/>
      <w:r w:rsidRPr="00F06A6B">
        <w:rPr>
          <w:color w:val="000000"/>
          <w:sz w:val="28"/>
          <w:szCs w:val="28"/>
        </w:rPr>
        <w:t>chứng</w:t>
      </w:r>
      <w:proofErr w:type="spellEnd"/>
      <w:r w:rsidRPr="00F06A6B">
        <w:rPr>
          <w:color w:val="000000"/>
          <w:sz w:val="28"/>
          <w:szCs w:val="28"/>
        </w:rPr>
        <w:t xml:space="preserve"> </w:t>
      </w:r>
      <w:proofErr w:type="spellStart"/>
      <w:r w:rsidRPr="00F06A6B">
        <w:rPr>
          <w:color w:val="000000"/>
          <w:sz w:val="28"/>
          <w:szCs w:val="28"/>
        </w:rPr>
        <w:t>như</w:t>
      </w:r>
      <w:proofErr w:type="spellEnd"/>
      <w:r w:rsidRPr="00F06A6B">
        <w:rPr>
          <w:color w:val="000000"/>
          <w:sz w:val="28"/>
          <w:szCs w:val="28"/>
        </w:rPr>
        <w:t xml:space="preserve"> </w:t>
      </w:r>
      <w:proofErr w:type="spellStart"/>
      <w:r w:rsidRPr="00F06A6B">
        <w:rPr>
          <w:color w:val="000000"/>
          <w:sz w:val="28"/>
          <w:szCs w:val="28"/>
        </w:rPr>
        <w:t>sốt</w:t>
      </w:r>
      <w:proofErr w:type="spellEnd"/>
      <w:r w:rsidRPr="00F06A6B">
        <w:rPr>
          <w:color w:val="000000"/>
          <w:sz w:val="28"/>
          <w:szCs w:val="28"/>
        </w:rPr>
        <w:t xml:space="preserve">, </w:t>
      </w:r>
      <w:proofErr w:type="spellStart"/>
      <w:r w:rsidRPr="00F06A6B">
        <w:rPr>
          <w:color w:val="000000"/>
          <w:sz w:val="28"/>
          <w:szCs w:val="28"/>
        </w:rPr>
        <w:t>phát</w:t>
      </w:r>
      <w:proofErr w:type="spellEnd"/>
      <w:r w:rsidRPr="00F06A6B">
        <w:rPr>
          <w:color w:val="000000"/>
          <w:sz w:val="28"/>
          <w:szCs w:val="28"/>
        </w:rPr>
        <w:t xml:space="preserve"> ban, </w:t>
      </w:r>
      <w:proofErr w:type="spellStart"/>
      <w:r w:rsidRPr="00F06A6B">
        <w:rPr>
          <w:color w:val="000000"/>
          <w:sz w:val="28"/>
          <w:szCs w:val="28"/>
        </w:rPr>
        <w:t>chảy</w:t>
      </w:r>
      <w:proofErr w:type="spellEnd"/>
      <w:r w:rsidRPr="00F06A6B">
        <w:rPr>
          <w:color w:val="000000"/>
          <w:sz w:val="28"/>
          <w:szCs w:val="28"/>
        </w:rPr>
        <w:t xml:space="preserve"> </w:t>
      </w:r>
      <w:proofErr w:type="spellStart"/>
      <w:r w:rsidRPr="00F06A6B">
        <w:rPr>
          <w:color w:val="000000"/>
          <w:sz w:val="28"/>
          <w:szCs w:val="28"/>
        </w:rPr>
        <w:t>nước</w:t>
      </w:r>
      <w:proofErr w:type="spellEnd"/>
      <w:r w:rsidRPr="00F06A6B">
        <w:rPr>
          <w:color w:val="000000"/>
          <w:sz w:val="28"/>
          <w:szCs w:val="28"/>
        </w:rPr>
        <w:t xml:space="preserve"> </w:t>
      </w:r>
      <w:proofErr w:type="spellStart"/>
      <w:proofErr w:type="gramStart"/>
      <w:r w:rsidRPr="00F06A6B">
        <w:rPr>
          <w:color w:val="000000"/>
          <w:sz w:val="28"/>
          <w:szCs w:val="28"/>
        </w:rPr>
        <w:t>mũi</w:t>
      </w:r>
      <w:proofErr w:type="spellEnd"/>
      <w:r w:rsidRPr="00F06A6B">
        <w:rPr>
          <w:color w:val="000000"/>
          <w:sz w:val="28"/>
          <w:szCs w:val="28"/>
        </w:rPr>
        <w:t>,...</w:t>
      </w:r>
      <w:proofErr w:type="gramEnd"/>
      <w:r w:rsidRPr="00F06A6B">
        <w:rPr>
          <w:color w:val="000000"/>
          <w:sz w:val="28"/>
          <w:szCs w:val="28"/>
        </w:rPr>
        <w:t xml:space="preserve"> </w:t>
      </w:r>
      <w:proofErr w:type="spellStart"/>
      <w:r w:rsidRPr="00F06A6B">
        <w:rPr>
          <w:color w:val="000000"/>
          <w:sz w:val="28"/>
          <w:szCs w:val="28"/>
        </w:rPr>
        <w:t>gia</w:t>
      </w:r>
      <w:proofErr w:type="spellEnd"/>
      <w:r w:rsidRPr="00F06A6B">
        <w:rPr>
          <w:color w:val="000000"/>
          <w:sz w:val="28"/>
          <w:szCs w:val="28"/>
        </w:rPr>
        <w:t xml:space="preserve"> </w:t>
      </w:r>
      <w:proofErr w:type="spellStart"/>
      <w:r w:rsidRPr="00F06A6B">
        <w:rPr>
          <w:color w:val="000000"/>
          <w:sz w:val="28"/>
          <w:szCs w:val="28"/>
        </w:rPr>
        <w:t>đình</w:t>
      </w:r>
      <w:proofErr w:type="spellEnd"/>
      <w:r w:rsidRPr="00F06A6B">
        <w:rPr>
          <w:color w:val="000000"/>
          <w:sz w:val="28"/>
          <w:szCs w:val="28"/>
        </w:rPr>
        <w:t xml:space="preserve"> </w:t>
      </w:r>
      <w:proofErr w:type="spellStart"/>
      <w:r w:rsidRPr="00F06A6B">
        <w:rPr>
          <w:color w:val="000000"/>
          <w:sz w:val="28"/>
          <w:szCs w:val="28"/>
        </w:rPr>
        <w:t>phải</w:t>
      </w:r>
      <w:proofErr w:type="spellEnd"/>
      <w:r w:rsidRPr="00F06A6B">
        <w:rPr>
          <w:color w:val="000000"/>
          <w:sz w:val="28"/>
          <w:szCs w:val="28"/>
        </w:rPr>
        <w:t xml:space="preserve"> </w:t>
      </w:r>
      <w:proofErr w:type="spellStart"/>
      <w:r w:rsidRPr="00F06A6B">
        <w:rPr>
          <w:color w:val="000000"/>
          <w:sz w:val="28"/>
          <w:szCs w:val="28"/>
        </w:rPr>
        <w:t>thông</w:t>
      </w:r>
      <w:proofErr w:type="spellEnd"/>
      <w:r w:rsidRPr="00F06A6B">
        <w:rPr>
          <w:color w:val="000000"/>
          <w:sz w:val="28"/>
          <w:szCs w:val="28"/>
        </w:rPr>
        <w:t xml:space="preserve"> </w:t>
      </w:r>
      <w:proofErr w:type="spellStart"/>
      <w:r w:rsidRPr="00F06A6B">
        <w:rPr>
          <w:color w:val="000000"/>
          <w:sz w:val="28"/>
          <w:szCs w:val="28"/>
        </w:rPr>
        <w:t>báo</w:t>
      </w:r>
      <w:proofErr w:type="spellEnd"/>
      <w:r w:rsidRPr="00F06A6B">
        <w:rPr>
          <w:color w:val="000000"/>
          <w:sz w:val="28"/>
          <w:szCs w:val="28"/>
        </w:rPr>
        <w:t xml:space="preserve"> </w:t>
      </w:r>
      <w:proofErr w:type="spellStart"/>
      <w:r w:rsidRPr="00F06A6B">
        <w:rPr>
          <w:color w:val="000000"/>
          <w:sz w:val="28"/>
          <w:szCs w:val="28"/>
        </w:rPr>
        <w:t>ngay</w:t>
      </w:r>
      <w:proofErr w:type="spellEnd"/>
      <w:r w:rsidRPr="00F06A6B">
        <w:rPr>
          <w:color w:val="000000"/>
          <w:sz w:val="28"/>
          <w:szCs w:val="28"/>
        </w:rPr>
        <w:t xml:space="preserve"> </w:t>
      </w:r>
      <w:proofErr w:type="spellStart"/>
      <w:r w:rsidRPr="00F06A6B">
        <w:rPr>
          <w:color w:val="000000"/>
          <w:sz w:val="28"/>
          <w:szCs w:val="28"/>
        </w:rPr>
        <w:t>đến</w:t>
      </w:r>
      <w:proofErr w:type="spellEnd"/>
      <w:r w:rsidRPr="00F06A6B">
        <w:rPr>
          <w:color w:val="000000"/>
          <w:sz w:val="28"/>
          <w:szCs w:val="28"/>
        </w:rPr>
        <w:t xml:space="preserve"> </w:t>
      </w:r>
      <w:proofErr w:type="spellStart"/>
      <w:r w:rsidRPr="00F06A6B">
        <w:rPr>
          <w:color w:val="000000"/>
          <w:sz w:val="28"/>
          <w:szCs w:val="28"/>
        </w:rPr>
        <w:t>Trạm</w:t>
      </w:r>
      <w:proofErr w:type="spellEnd"/>
      <w:r w:rsidRPr="00F06A6B">
        <w:rPr>
          <w:color w:val="000000"/>
          <w:sz w:val="28"/>
          <w:szCs w:val="28"/>
        </w:rPr>
        <w:t xml:space="preserve"> y </w:t>
      </w:r>
      <w:proofErr w:type="spellStart"/>
      <w:r w:rsidRPr="00F06A6B">
        <w:rPr>
          <w:color w:val="000000"/>
          <w:sz w:val="28"/>
          <w:szCs w:val="28"/>
        </w:rPr>
        <w:t>tế</w:t>
      </w:r>
      <w:proofErr w:type="spellEnd"/>
      <w:r w:rsidRPr="00F06A6B">
        <w:rPr>
          <w:color w:val="000000"/>
          <w:sz w:val="28"/>
          <w:szCs w:val="28"/>
        </w:rPr>
        <w:t xml:space="preserve"> </w:t>
      </w:r>
      <w:proofErr w:type="spellStart"/>
      <w:r w:rsidRPr="00F06A6B">
        <w:rPr>
          <w:color w:val="000000"/>
          <w:sz w:val="28"/>
          <w:szCs w:val="28"/>
        </w:rPr>
        <w:t>xã</w:t>
      </w:r>
      <w:proofErr w:type="spellEnd"/>
      <w:r w:rsidRPr="00F06A6B">
        <w:rPr>
          <w:color w:val="000000"/>
          <w:sz w:val="28"/>
          <w:szCs w:val="28"/>
        </w:rPr>
        <w:t xml:space="preserve">, </w:t>
      </w:r>
      <w:proofErr w:type="spellStart"/>
      <w:r w:rsidRPr="00F06A6B">
        <w:rPr>
          <w:color w:val="000000"/>
          <w:sz w:val="28"/>
          <w:szCs w:val="28"/>
        </w:rPr>
        <w:t>phường</w:t>
      </w:r>
      <w:proofErr w:type="spellEnd"/>
      <w:r w:rsidRPr="00F06A6B">
        <w:rPr>
          <w:color w:val="000000"/>
          <w:sz w:val="28"/>
          <w:szCs w:val="28"/>
        </w:rPr>
        <w:t xml:space="preserve">; </w:t>
      </w:r>
      <w:proofErr w:type="spellStart"/>
      <w:r w:rsidRPr="00F06A6B">
        <w:rPr>
          <w:color w:val="000000"/>
          <w:sz w:val="28"/>
          <w:szCs w:val="28"/>
        </w:rPr>
        <w:t>các</w:t>
      </w:r>
      <w:proofErr w:type="spellEnd"/>
      <w:r w:rsidRPr="00F06A6B">
        <w:rPr>
          <w:color w:val="000000"/>
          <w:sz w:val="28"/>
          <w:szCs w:val="28"/>
        </w:rPr>
        <w:t xml:space="preserve"> </w:t>
      </w:r>
      <w:proofErr w:type="spellStart"/>
      <w:r w:rsidRPr="00F06A6B">
        <w:rPr>
          <w:color w:val="000000"/>
          <w:sz w:val="28"/>
          <w:szCs w:val="28"/>
        </w:rPr>
        <w:t>cơ</w:t>
      </w:r>
      <w:proofErr w:type="spellEnd"/>
      <w:r w:rsidRPr="00F06A6B">
        <w:rPr>
          <w:color w:val="000000"/>
          <w:sz w:val="28"/>
          <w:szCs w:val="28"/>
        </w:rPr>
        <w:t xml:space="preserve"> </w:t>
      </w:r>
      <w:proofErr w:type="spellStart"/>
      <w:r w:rsidRPr="00F06A6B">
        <w:rPr>
          <w:color w:val="000000"/>
          <w:sz w:val="28"/>
          <w:szCs w:val="28"/>
        </w:rPr>
        <w:t>sở</w:t>
      </w:r>
      <w:proofErr w:type="spellEnd"/>
      <w:r w:rsidRPr="00F06A6B">
        <w:rPr>
          <w:color w:val="000000"/>
          <w:sz w:val="28"/>
          <w:szCs w:val="28"/>
        </w:rPr>
        <w:t xml:space="preserve"> y </w:t>
      </w:r>
      <w:proofErr w:type="spellStart"/>
      <w:r w:rsidRPr="00F06A6B">
        <w:rPr>
          <w:color w:val="000000"/>
          <w:sz w:val="28"/>
          <w:szCs w:val="28"/>
        </w:rPr>
        <w:t>tế</w:t>
      </w:r>
      <w:proofErr w:type="spellEnd"/>
      <w:r w:rsidRPr="00F06A6B">
        <w:rPr>
          <w:color w:val="000000"/>
          <w:sz w:val="28"/>
          <w:szCs w:val="28"/>
        </w:rPr>
        <w:t xml:space="preserve"> </w:t>
      </w:r>
      <w:proofErr w:type="spellStart"/>
      <w:r w:rsidRPr="00F06A6B">
        <w:rPr>
          <w:color w:val="000000"/>
          <w:sz w:val="28"/>
          <w:szCs w:val="28"/>
        </w:rPr>
        <w:t>để</w:t>
      </w:r>
      <w:proofErr w:type="spellEnd"/>
      <w:r w:rsidRPr="00F06A6B">
        <w:rPr>
          <w:color w:val="000000"/>
          <w:sz w:val="28"/>
          <w:szCs w:val="28"/>
        </w:rPr>
        <w:t xml:space="preserve"> </w:t>
      </w:r>
      <w:proofErr w:type="spellStart"/>
      <w:r w:rsidRPr="00F06A6B">
        <w:rPr>
          <w:color w:val="000000"/>
          <w:sz w:val="28"/>
          <w:szCs w:val="28"/>
        </w:rPr>
        <w:t>được</w:t>
      </w:r>
      <w:proofErr w:type="spellEnd"/>
      <w:r w:rsidRPr="00F06A6B">
        <w:rPr>
          <w:color w:val="000000"/>
          <w:sz w:val="28"/>
          <w:szCs w:val="28"/>
        </w:rPr>
        <w:t xml:space="preserve"> </w:t>
      </w:r>
      <w:proofErr w:type="spellStart"/>
      <w:r w:rsidRPr="00F06A6B">
        <w:rPr>
          <w:color w:val="000000"/>
          <w:sz w:val="28"/>
          <w:szCs w:val="28"/>
        </w:rPr>
        <w:t>tư</w:t>
      </w:r>
      <w:proofErr w:type="spellEnd"/>
      <w:r w:rsidRPr="00F06A6B">
        <w:rPr>
          <w:color w:val="000000"/>
          <w:sz w:val="28"/>
          <w:szCs w:val="28"/>
        </w:rPr>
        <w:t xml:space="preserve"> </w:t>
      </w:r>
      <w:proofErr w:type="spellStart"/>
      <w:r w:rsidRPr="00F06A6B">
        <w:rPr>
          <w:color w:val="000000"/>
          <w:sz w:val="28"/>
          <w:szCs w:val="28"/>
        </w:rPr>
        <w:t>vấn</w:t>
      </w:r>
      <w:proofErr w:type="spellEnd"/>
      <w:r w:rsidRPr="00F06A6B">
        <w:rPr>
          <w:color w:val="000000"/>
          <w:sz w:val="28"/>
          <w:szCs w:val="28"/>
        </w:rPr>
        <w:t xml:space="preserve">, </w:t>
      </w:r>
      <w:proofErr w:type="spellStart"/>
      <w:r w:rsidRPr="00F06A6B">
        <w:rPr>
          <w:color w:val="000000"/>
          <w:sz w:val="28"/>
          <w:szCs w:val="28"/>
        </w:rPr>
        <w:t>xử</w:t>
      </w:r>
      <w:proofErr w:type="spellEnd"/>
      <w:r w:rsidRPr="00F06A6B">
        <w:rPr>
          <w:color w:val="000000"/>
          <w:sz w:val="28"/>
          <w:szCs w:val="28"/>
        </w:rPr>
        <w:t xml:space="preserve"> </w:t>
      </w:r>
      <w:proofErr w:type="spellStart"/>
      <w:r w:rsidRPr="00F06A6B">
        <w:rPr>
          <w:color w:val="000000"/>
          <w:sz w:val="28"/>
          <w:szCs w:val="28"/>
        </w:rPr>
        <w:t>trí</w:t>
      </w:r>
      <w:proofErr w:type="spellEnd"/>
      <w:r w:rsidRPr="00F06A6B">
        <w:rPr>
          <w:color w:val="000000"/>
          <w:sz w:val="28"/>
          <w:szCs w:val="28"/>
        </w:rPr>
        <w:t xml:space="preserve">, </w:t>
      </w:r>
      <w:proofErr w:type="spellStart"/>
      <w:r w:rsidRPr="00F06A6B">
        <w:rPr>
          <w:color w:val="000000"/>
          <w:sz w:val="28"/>
          <w:szCs w:val="28"/>
        </w:rPr>
        <w:t>điều</w:t>
      </w:r>
      <w:proofErr w:type="spellEnd"/>
      <w:r w:rsidRPr="00F06A6B">
        <w:rPr>
          <w:color w:val="000000"/>
          <w:sz w:val="28"/>
          <w:szCs w:val="28"/>
        </w:rPr>
        <w:t xml:space="preserve"> </w:t>
      </w:r>
      <w:proofErr w:type="spellStart"/>
      <w:r w:rsidRPr="00F06A6B">
        <w:rPr>
          <w:color w:val="000000"/>
          <w:sz w:val="28"/>
          <w:szCs w:val="28"/>
        </w:rPr>
        <w:t>trị</w:t>
      </w:r>
      <w:proofErr w:type="spellEnd"/>
      <w:r w:rsidRPr="00F06A6B">
        <w:rPr>
          <w:color w:val="000000"/>
          <w:sz w:val="28"/>
          <w:szCs w:val="28"/>
        </w:rPr>
        <w:t xml:space="preserve">, </w:t>
      </w:r>
      <w:proofErr w:type="spellStart"/>
      <w:r w:rsidRPr="00F06A6B">
        <w:rPr>
          <w:color w:val="000000"/>
          <w:sz w:val="28"/>
          <w:szCs w:val="28"/>
        </w:rPr>
        <w:t>cách</w:t>
      </w:r>
      <w:proofErr w:type="spellEnd"/>
      <w:r w:rsidRPr="00F06A6B">
        <w:rPr>
          <w:color w:val="000000"/>
          <w:sz w:val="28"/>
          <w:szCs w:val="28"/>
        </w:rPr>
        <w:t xml:space="preserve"> </w:t>
      </w:r>
      <w:proofErr w:type="spellStart"/>
      <w:r w:rsidRPr="00F06A6B">
        <w:rPr>
          <w:color w:val="000000"/>
          <w:sz w:val="28"/>
          <w:szCs w:val="28"/>
        </w:rPr>
        <w:t>ly</w:t>
      </w:r>
      <w:proofErr w:type="spellEnd"/>
      <w:r w:rsidRPr="00F06A6B">
        <w:rPr>
          <w:color w:val="000000"/>
          <w:sz w:val="28"/>
          <w:szCs w:val="28"/>
        </w:rPr>
        <w:t xml:space="preserve"> </w:t>
      </w:r>
      <w:proofErr w:type="spellStart"/>
      <w:r w:rsidRPr="00F06A6B">
        <w:rPr>
          <w:color w:val="000000"/>
          <w:sz w:val="28"/>
          <w:szCs w:val="28"/>
        </w:rPr>
        <w:t>kịp</w:t>
      </w:r>
      <w:proofErr w:type="spellEnd"/>
      <w:r w:rsidRPr="00F06A6B">
        <w:rPr>
          <w:color w:val="000000"/>
          <w:sz w:val="28"/>
          <w:szCs w:val="28"/>
        </w:rPr>
        <w:t xml:space="preserve"> </w:t>
      </w:r>
      <w:proofErr w:type="spellStart"/>
      <w:r w:rsidRPr="00F06A6B">
        <w:rPr>
          <w:color w:val="000000"/>
          <w:sz w:val="28"/>
          <w:szCs w:val="28"/>
        </w:rPr>
        <w:t>thời</w:t>
      </w:r>
      <w:proofErr w:type="spellEnd"/>
      <w:r w:rsidRPr="00F06A6B">
        <w:rPr>
          <w:color w:val="000000"/>
          <w:sz w:val="28"/>
          <w:szCs w:val="28"/>
        </w:rPr>
        <w:t>.</w:t>
      </w:r>
    </w:p>
    <w:p w14:paraId="733A353F" w14:textId="77777777" w:rsidR="00FC61FC" w:rsidRPr="00F06A6B" w:rsidRDefault="00FC61FC" w:rsidP="00FC61FC">
      <w:pPr>
        <w:pStyle w:val="NormalWeb"/>
        <w:shd w:val="clear" w:color="auto" w:fill="FFFFFF"/>
        <w:spacing w:before="0" w:beforeAutospacing="0" w:after="0" w:afterAutospacing="0" w:line="300" w:lineRule="auto"/>
        <w:ind w:firstLine="284"/>
        <w:jc w:val="both"/>
        <w:rPr>
          <w:color w:val="000000"/>
          <w:sz w:val="28"/>
          <w:szCs w:val="28"/>
        </w:rPr>
      </w:pPr>
      <w:r w:rsidRPr="00F06A6B">
        <w:rPr>
          <w:color w:val="000000"/>
          <w:sz w:val="28"/>
          <w:szCs w:val="28"/>
        </w:rPr>
        <w:t>10. “</w:t>
      </w:r>
      <w:proofErr w:type="spellStart"/>
      <w:r w:rsidRPr="00F06A6B">
        <w:rPr>
          <w:color w:val="000000"/>
          <w:sz w:val="28"/>
          <w:szCs w:val="28"/>
        </w:rPr>
        <w:t>Tiêm</w:t>
      </w:r>
      <w:proofErr w:type="spellEnd"/>
      <w:r w:rsidRPr="00F06A6B">
        <w:rPr>
          <w:color w:val="000000"/>
          <w:sz w:val="28"/>
          <w:szCs w:val="28"/>
        </w:rPr>
        <w:t xml:space="preserve"> </w:t>
      </w:r>
      <w:proofErr w:type="spellStart"/>
      <w:r w:rsidRPr="00F06A6B">
        <w:rPr>
          <w:color w:val="000000"/>
          <w:sz w:val="28"/>
          <w:szCs w:val="28"/>
        </w:rPr>
        <w:t>chủng</w:t>
      </w:r>
      <w:proofErr w:type="spellEnd"/>
      <w:r w:rsidRPr="00F06A6B">
        <w:rPr>
          <w:color w:val="000000"/>
          <w:sz w:val="28"/>
          <w:szCs w:val="28"/>
        </w:rPr>
        <w:t xml:space="preserve"> </w:t>
      </w:r>
      <w:proofErr w:type="spellStart"/>
      <w:r w:rsidRPr="00F06A6B">
        <w:rPr>
          <w:color w:val="000000"/>
          <w:sz w:val="28"/>
          <w:szCs w:val="28"/>
        </w:rPr>
        <w:t>là</w:t>
      </w:r>
      <w:proofErr w:type="spellEnd"/>
      <w:r w:rsidRPr="00F06A6B">
        <w:rPr>
          <w:color w:val="000000"/>
          <w:sz w:val="28"/>
          <w:szCs w:val="28"/>
        </w:rPr>
        <w:t xml:space="preserve"> </w:t>
      </w:r>
      <w:proofErr w:type="spellStart"/>
      <w:r w:rsidRPr="00F06A6B">
        <w:rPr>
          <w:color w:val="000000"/>
          <w:sz w:val="28"/>
          <w:szCs w:val="28"/>
        </w:rPr>
        <w:t>biện</w:t>
      </w:r>
      <w:proofErr w:type="spellEnd"/>
      <w:r w:rsidRPr="00F06A6B">
        <w:rPr>
          <w:color w:val="000000"/>
          <w:sz w:val="28"/>
          <w:szCs w:val="28"/>
        </w:rPr>
        <w:t xml:space="preserve"> </w:t>
      </w:r>
      <w:proofErr w:type="spellStart"/>
      <w:r w:rsidRPr="00F06A6B">
        <w:rPr>
          <w:color w:val="000000"/>
          <w:sz w:val="28"/>
          <w:szCs w:val="28"/>
        </w:rPr>
        <w:t>pháp</w:t>
      </w:r>
      <w:proofErr w:type="spellEnd"/>
      <w:r w:rsidRPr="00F06A6B">
        <w:rPr>
          <w:color w:val="000000"/>
          <w:sz w:val="28"/>
          <w:szCs w:val="28"/>
        </w:rPr>
        <w:t xml:space="preserve"> </w:t>
      </w:r>
      <w:proofErr w:type="spellStart"/>
      <w:r w:rsidRPr="00F06A6B">
        <w:rPr>
          <w:color w:val="000000"/>
          <w:sz w:val="28"/>
          <w:szCs w:val="28"/>
        </w:rPr>
        <w:t>tốt</w:t>
      </w:r>
      <w:proofErr w:type="spellEnd"/>
      <w:r w:rsidRPr="00F06A6B">
        <w:rPr>
          <w:color w:val="000000"/>
          <w:sz w:val="28"/>
          <w:szCs w:val="28"/>
        </w:rPr>
        <w:t xml:space="preserve"> </w:t>
      </w:r>
      <w:proofErr w:type="spellStart"/>
      <w:r w:rsidRPr="00F06A6B">
        <w:rPr>
          <w:color w:val="000000"/>
          <w:sz w:val="28"/>
          <w:szCs w:val="28"/>
        </w:rPr>
        <w:t>nhất</w:t>
      </w:r>
      <w:proofErr w:type="spellEnd"/>
      <w:r w:rsidRPr="00F06A6B">
        <w:rPr>
          <w:color w:val="000000"/>
          <w:sz w:val="28"/>
          <w:szCs w:val="28"/>
        </w:rPr>
        <w:t xml:space="preserve"> </w:t>
      </w:r>
      <w:proofErr w:type="spellStart"/>
      <w:r w:rsidRPr="00F06A6B">
        <w:rPr>
          <w:color w:val="000000"/>
          <w:sz w:val="28"/>
          <w:szCs w:val="28"/>
        </w:rPr>
        <w:t>để</w:t>
      </w:r>
      <w:proofErr w:type="spellEnd"/>
      <w:r w:rsidRPr="00F06A6B">
        <w:rPr>
          <w:color w:val="000000"/>
          <w:sz w:val="28"/>
          <w:szCs w:val="28"/>
        </w:rPr>
        <w:t xml:space="preserve"> </w:t>
      </w:r>
      <w:proofErr w:type="spellStart"/>
      <w:r w:rsidRPr="00F06A6B">
        <w:rPr>
          <w:color w:val="000000"/>
          <w:sz w:val="28"/>
          <w:szCs w:val="28"/>
        </w:rPr>
        <w:t>phòng</w:t>
      </w:r>
      <w:proofErr w:type="spellEnd"/>
      <w:r w:rsidRPr="00F06A6B">
        <w:rPr>
          <w:color w:val="000000"/>
          <w:sz w:val="28"/>
          <w:szCs w:val="28"/>
        </w:rPr>
        <w:t xml:space="preserve"> </w:t>
      </w:r>
      <w:proofErr w:type="spellStart"/>
      <w:r w:rsidRPr="00F06A6B">
        <w:rPr>
          <w:color w:val="000000"/>
          <w:sz w:val="28"/>
          <w:szCs w:val="28"/>
        </w:rPr>
        <w:t>chống</w:t>
      </w:r>
      <w:proofErr w:type="spellEnd"/>
      <w:r w:rsidRPr="00F06A6B">
        <w:rPr>
          <w:color w:val="000000"/>
          <w:sz w:val="28"/>
          <w:szCs w:val="28"/>
        </w:rPr>
        <w:t xml:space="preserve"> </w:t>
      </w:r>
      <w:proofErr w:type="spellStart"/>
      <w:r w:rsidRPr="00F06A6B">
        <w:rPr>
          <w:color w:val="000000"/>
          <w:sz w:val="28"/>
          <w:szCs w:val="28"/>
        </w:rPr>
        <w:t>bệnh</w:t>
      </w:r>
      <w:proofErr w:type="spellEnd"/>
      <w:r w:rsidRPr="00F06A6B">
        <w:rPr>
          <w:color w:val="000000"/>
          <w:sz w:val="28"/>
          <w:szCs w:val="28"/>
        </w:rPr>
        <w:t xml:space="preserve"> </w:t>
      </w:r>
      <w:proofErr w:type="spellStart"/>
      <w:proofErr w:type="gramStart"/>
      <w:r w:rsidRPr="00F06A6B">
        <w:rPr>
          <w:color w:val="000000"/>
          <w:sz w:val="28"/>
          <w:szCs w:val="28"/>
        </w:rPr>
        <w:t>sởi</w:t>
      </w:r>
      <w:proofErr w:type="spellEnd"/>
      <w:r w:rsidRPr="00F06A6B">
        <w:rPr>
          <w:color w:val="000000"/>
          <w:sz w:val="28"/>
          <w:szCs w:val="28"/>
        </w:rPr>
        <w:t xml:space="preserve"> !</w:t>
      </w:r>
      <w:proofErr w:type="gramEnd"/>
      <w:r w:rsidRPr="00F06A6B">
        <w:rPr>
          <w:color w:val="000000"/>
          <w:sz w:val="28"/>
          <w:szCs w:val="28"/>
        </w:rPr>
        <w:t>”</w:t>
      </w:r>
    </w:p>
    <w:p w14:paraId="757EEE92" w14:textId="77777777" w:rsidR="00AD4783" w:rsidRDefault="00FC61FC" w:rsidP="00AD4783">
      <w:pPr>
        <w:pStyle w:val="NormalWeb"/>
        <w:shd w:val="clear" w:color="auto" w:fill="FFFFFF"/>
        <w:spacing w:before="0" w:beforeAutospacing="0" w:after="0" w:afterAutospacing="0" w:line="300" w:lineRule="auto"/>
        <w:ind w:firstLine="284"/>
        <w:jc w:val="both"/>
        <w:rPr>
          <w:color w:val="000000"/>
          <w:sz w:val="28"/>
          <w:szCs w:val="28"/>
          <w:lang w:val="vi-VN"/>
        </w:rPr>
      </w:pPr>
      <w:r w:rsidRPr="00F06A6B">
        <w:rPr>
          <w:color w:val="000000"/>
          <w:sz w:val="28"/>
          <w:szCs w:val="28"/>
        </w:rPr>
        <w:t>“</w:t>
      </w:r>
      <w:proofErr w:type="spellStart"/>
      <w:r w:rsidRPr="00F06A6B">
        <w:rPr>
          <w:color w:val="000000"/>
          <w:sz w:val="28"/>
          <w:szCs w:val="28"/>
        </w:rPr>
        <w:t>Hãy</w:t>
      </w:r>
      <w:proofErr w:type="spellEnd"/>
      <w:r w:rsidRPr="00F06A6B">
        <w:rPr>
          <w:color w:val="000000"/>
          <w:sz w:val="28"/>
          <w:szCs w:val="28"/>
        </w:rPr>
        <w:t xml:space="preserve"> </w:t>
      </w:r>
      <w:proofErr w:type="spellStart"/>
      <w:r w:rsidRPr="00F06A6B">
        <w:rPr>
          <w:color w:val="000000"/>
          <w:sz w:val="28"/>
          <w:szCs w:val="28"/>
        </w:rPr>
        <w:t>đưa</w:t>
      </w:r>
      <w:proofErr w:type="spellEnd"/>
      <w:r w:rsidRPr="00F06A6B">
        <w:rPr>
          <w:color w:val="000000"/>
          <w:sz w:val="28"/>
          <w:szCs w:val="28"/>
        </w:rPr>
        <w:t xml:space="preserve"> </w:t>
      </w:r>
      <w:proofErr w:type="spellStart"/>
      <w:r w:rsidRPr="00F06A6B">
        <w:rPr>
          <w:color w:val="000000"/>
          <w:sz w:val="28"/>
          <w:szCs w:val="28"/>
        </w:rPr>
        <w:t>trẻ</w:t>
      </w:r>
      <w:proofErr w:type="spellEnd"/>
      <w:r w:rsidRPr="00F06A6B">
        <w:rPr>
          <w:color w:val="000000"/>
          <w:sz w:val="28"/>
          <w:szCs w:val="28"/>
        </w:rPr>
        <w:t xml:space="preserve"> </w:t>
      </w:r>
      <w:proofErr w:type="spellStart"/>
      <w:r w:rsidRPr="00F06A6B">
        <w:rPr>
          <w:color w:val="000000"/>
          <w:sz w:val="28"/>
          <w:szCs w:val="28"/>
        </w:rPr>
        <w:t>từ</w:t>
      </w:r>
      <w:proofErr w:type="spellEnd"/>
      <w:r w:rsidRPr="00F06A6B">
        <w:rPr>
          <w:color w:val="000000"/>
          <w:sz w:val="28"/>
          <w:szCs w:val="28"/>
        </w:rPr>
        <w:t xml:space="preserve"> 1- 5 </w:t>
      </w:r>
      <w:proofErr w:type="spellStart"/>
      <w:r w:rsidRPr="00F06A6B">
        <w:rPr>
          <w:color w:val="000000"/>
          <w:sz w:val="28"/>
          <w:szCs w:val="28"/>
        </w:rPr>
        <w:t>tuổi</w:t>
      </w:r>
      <w:proofErr w:type="spellEnd"/>
      <w:r w:rsidRPr="00F06A6B">
        <w:rPr>
          <w:color w:val="000000"/>
          <w:sz w:val="28"/>
          <w:szCs w:val="28"/>
        </w:rPr>
        <w:t xml:space="preserve"> </w:t>
      </w:r>
      <w:proofErr w:type="spellStart"/>
      <w:r w:rsidRPr="00F06A6B">
        <w:rPr>
          <w:color w:val="000000"/>
          <w:sz w:val="28"/>
          <w:szCs w:val="28"/>
        </w:rPr>
        <w:t>đi</w:t>
      </w:r>
      <w:proofErr w:type="spellEnd"/>
      <w:r w:rsidRPr="00F06A6B">
        <w:rPr>
          <w:color w:val="000000"/>
          <w:sz w:val="28"/>
          <w:szCs w:val="28"/>
        </w:rPr>
        <w:t xml:space="preserve"> </w:t>
      </w:r>
      <w:proofErr w:type="spellStart"/>
      <w:r w:rsidRPr="00F06A6B">
        <w:rPr>
          <w:color w:val="000000"/>
          <w:sz w:val="28"/>
          <w:szCs w:val="28"/>
        </w:rPr>
        <w:t>tiêm</w:t>
      </w:r>
      <w:proofErr w:type="spellEnd"/>
      <w:r w:rsidRPr="00F06A6B">
        <w:rPr>
          <w:color w:val="000000"/>
          <w:sz w:val="28"/>
          <w:szCs w:val="28"/>
        </w:rPr>
        <w:t xml:space="preserve"> </w:t>
      </w:r>
      <w:proofErr w:type="spellStart"/>
      <w:r w:rsidRPr="00F06A6B">
        <w:rPr>
          <w:color w:val="000000"/>
          <w:sz w:val="28"/>
          <w:szCs w:val="28"/>
        </w:rPr>
        <w:t>vắc</w:t>
      </w:r>
      <w:proofErr w:type="spellEnd"/>
      <w:r w:rsidRPr="00F06A6B">
        <w:rPr>
          <w:color w:val="000000"/>
          <w:sz w:val="28"/>
          <w:szCs w:val="28"/>
        </w:rPr>
        <w:t xml:space="preserve"> </w:t>
      </w:r>
      <w:proofErr w:type="spellStart"/>
      <w:r w:rsidRPr="00F06A6B">
        <w:rPr>
          <w:color w:val="000000"/>
          <w:sz w:val="28"/>
          <w:szCs w:val="28"/>
        </w:rPr>
        <w:t>xin</w:t>
      </w:r>
      <w:proofErr w:type="spellEnd"/>
      <w:r w:rsidRPr="00F06A6B">
        <w:rPr>
          <w:color w:val="000000"/>
          <w:sz w:val="28"/>
          <w:szCs w:val="28"/>
        </w:rPr>
        <w:t xml:space="preserve"> </w:t>
      </w:r>
      <w:proofErr w:type="spellStart"/>
      <w:r w:rsidRPr="00F06A6B">
        <w:rPr>
          <w:color w:val="000000"/>
          <w:sz w:val="28"/>
          <w:szCs w:val="28"/>
        </w:rPr>
        <w:t>phòng</w:t>
      </w:r>
      <w:proofErr w:type="spellEnd"/>
      <w:r w:rsidRPr="00F06A6B">
        <w:rPr>
          <w:color w:val="000000"/>
          <w:sz w:val="28"/>
          <w:szCs w:val="28"/>
        </w:rPr>
        <w:t xml:space="preserve"> </w:t>
      </w:r>
      <w:proofErr w:type="spellStart"/>
      <w:r w:rsidRPr="00F06A6B">
        <w:rPr>
          <w:color w:val="000000"/>
          <w:sz w:val="28"/>
          <w:szCs w:val="28"/>
        </w:rPr>
        <w:t>bệnh</w:t>
      </w:r>
      <w:proofErr w:type="spellEnd"/>
      <w:r w:rsidRPr="00F06A6B">
        <w:rPr>
          <w:color w:val="000000"/>
          <w:sz w:val="28"/>
          <w:szCs w:val="28"/>
        </w:rPr>
        <w:t xml:space="preserve"> </w:t>
      </w:r>
      <w:proofErr w:type="spellStart"/>
      <w:r w:rsidRPr="00F06A6B">
        <w:rPr>
          <w:color w:val="000000"/>
          <w:sz w:val="28"/>
          <w:szCs w:val="28"/>
        </w:rPr>
        <w:t>sởi</w:t>
      </w:r>
      <w:proofErr w:type="spellEnd"/>
      <w:r w:rsidRPr="00F06A6B">
        <w:rPr>
          <w:color w:val="000000"/>
          <w:sz w:val="28"/>
          <w:szCs w:val="28"/>
        </w:rPr>
        <w:t xml:space="preserve">-rubella </w:t>
      </w:r>
      <w:proofErr w:type="spellStart"/>
      <w:r w:rsidRPr="00F06A6B">
        <w:rPr>
          <w:color w:val="000000"/>
          <w:sz w:val="28"/>
          <w:szCs w:val="28"/>
        </w:rPr>
        <w:t>tại</w:t>
      </w:r>
      <w:proofErr w:type="spellEnd"/>
      <w:r w:rsidRPr="00F06A6B">
        <w:rPr>
          <w:color w:val="000000"/>
          <w:sz w:val="28"/>
          <w:szCs w:val="28"/>
        </w:rPr>
        <w:t xml:space="preserve"> </w:t>
      </w:r>
      <w:proofErr w:type="spellStart"/>
      <w:r w:rsidRPr="00F06A6B">
        <w:rPr>
          <w:color w:val="000000"/>
          <w:sz w:val="28"/>
          <w:szCs w:val="28"/>
        </w:rPr>
        <w:t>các</w:t>
      </w:r>
      <w:proofErr w:type="spellEnd"/>
      <w:r w:rsidRPr="00F06A6B">
        <w:rPr>
          <w:color w:val="000000"/>
          <w:sz w:val="28"/>
          <w:szCs w:val="28"/>
        </w:rPr>
        <w:t xml:space="preserve"> </w:t>
      </w:r>
      <w:proofErr w:type="spellStart"/>
      <w:r w:rsidRPr="00F06A6B">
        <w:rPr>
          <w:color w:val="000000"/>
          <w:sz w:val="28"/>
          <w:szCs w:val="28"/>
        </w:rPr>
        <w:t>trường</w:t>
      </w:r>
      <w:proofErr w:type="spellEnd"/>
      <w:r w:rsidRPr="00F06A6B">
        <w:rPr>
          <w:color w:val="000000"/>
          <w:sz w:val="28"/>
          <w:szCs w:val="28"/>
        </w:rPr>
        <w:t xml:space="preserve"> </w:t>
      </w:r>
      <w:proofErr w:type="spellStart"/>
      <w:r w:rsidRPr="00F06A6B">
        <w:rPr>
          <w:color w:val="000000"/>
          <w:sz w:val="28"/>
          <w:szCs w:val="28"/>
        </w:rPr>
        <w:t>mầm</w:t>
      </w:r>
      <w:proofErr w:type="spellEnd"/>
      <w:r w:rsidRPr="00F06A6B">
        <w:rPr>
          <w:color w:val="000000"/>
          <w:sz w:val="28"/>
          <w:szCs w:val="28"/>
        </w:rPr>
        <w:t xml:space="preserve"> non </w:t>
      </w:r>
      <w:proofErr w:type="spellStart"/>
      <w:r w:rsidRPr="00F06A6B">
        <w:rPr>
          <w:color w:val="000000"/>
          <w:sz w:val="28"/>
          <w:szCs w:val="28"/>
        </w:rPr>
        <w:t>hoặc</w:t>
      </w:r>
      <w:proofErr w:type="spellEnd"/>
      <w:r w:rsidRPr="00F06A6B">
        <w:rPr>
          <w:color w:val="000000"/>
          <w:sz w:val="28"/>
          <w:szCs w:val="28"/>
        </w:rPr>
        <w:t xml:space="preserve"> </w:t>
      </w:r>
      <w:proofErr w:type="spellStart"/>
      <w:r w:rsidRPr="00F06A6B">
        <w:rPr>
          <w:color w:val="000000"/>
          <w:sz w:val="28"/>
          <w:szCs w:val="28"/>
        </w:rPr>
        <w:t>tại</w:t>
      </w:r>
      <w:proofErr w:type="spellEnd"/>
      <w:r w:rsidRPr="00F06A6B">
        <w:rPr>
          <w:color w:val="000000"/>
          <w:sz w:val="28"/>
          <w:szCs w:val="28"/>
        </w:rPr>
        <w:t xml:space="preserve"> </w:t>
      </w:r>
      <w:proofErr w:type="spellStart"/>
      <w:r w:rsidRPr="00F06A6B">
        <w:rPr>
          <w:color w:val="000000"/>
          <w:sz w:val="28"/>
          <w:szCs w:val="28"/>
        </w:rPr>
        <w:t>trạm</w:t>
      </w:r>
      <w:proofErr w:type="spellEnd"/>
      <w:r w:rsidRPr="00F06A6B">
        <w:rPr>
          <w:color w:val="000000"/>
          <w:sz w:val="28"/>
          <w:szCs w:val="28"/>
        </w:rPr>
        <w:t xml:space="preserve"> y </w:t>
      </w:r>
      <w:proofErr w:type="spellStart"/>
      <w:r w:rsidRPr="00F06A6B">
        <w:rPr>
          <w:color w:val="000000"/>
          <w:sz w:val="28"/>
          <w:szCs w:val="28"/>
        </w:rPr>
        <w:t>tế</w:t>
      </w:r>
      <w:proofErr w:type="spellEnd"/>
      <w:r w:rsidRPr="00F06A6B">
        <w:rPr>
          <w:color w:val="000000"/>
          <w:sz w:val="28"/>
          <w:szCs w:val="28"/>
        </w:rPr>
        <w:t>”</w:t>
      </w:r>
    </w:p>
    <w:p w14:paraId="0327C038" w14:textId="5340BC26" w:rsidR="00FC61FC" w:rsidRPr="00AD4783" w:rsidRDefault="00FC61FC" w:rsidP="00AD4783">
      <w:pPr>
        <w:pStyle w:val="NormalWeb"/>
        <w:shd w:val="clear" w:color="auto" w:fill="FFFFFF"/>
        <w:spacing w:before="0" w:beforeAutospacing="0" w:after="0" w:afterAutospacing="0" w:line="300" w:lineRule="auto"/>
        <w:jc w:val="both"/>
        <w:rPr>
          <w:color w:val="000000"/>
          <w:sz w:val="28"/>
          <w:szCs w:val="28"/>
        </w:rPr>
      </w:pPr>
      <w:r w:rsidRPr="00F06A6B">
        <w:rPr>
          <w:b/>
          <w:sz w:val="28"/>
          <w:szCs w:val="28"/>
          <w:lang w:val="nl-NL"/>
        </w:rPr>
        <w:t>IV. C</w:t>
      </w:r>
      <w:r>
        <w:rPr>
          <w:b/>
          <w:sz w:val="28"/>
          <w:szCs w:val="28"/>
          <w:lang w:val="nl-NL"/>
        </w:rPr>
        <w:t>ÁCH</w:t>
      </w:r>
      <w:r w:rsidRPr="00F06A6B">
        <w:rPr>
          <w:b/>
          <w:sz w:val="28"/>
          <w:szCs w:val="28"/>
          <w:lang w:val="nl-NL"/>
        </w:rPr>
        <w:t xml:space="preserve"> </w:t>
      </w:r>
      <w:r>
        <w:rPr>
          <w:b/>
          <w:sz w:val="28"/>
          <w:szCs w:val="28"/>
          <w:lang w:val="nl-NL"/>
        </w:rPr>
        <w:t>CHĂM</w:t>
      </w:r>
      <w:r w:rsidRPr="00F06A6B">
        <w:rPr>
          <w:b/>
          <w:sz w:val="28"/>
          <w:szCs w:val="28"/>
          <w:lang w:val="nl-NL"/>
        </w:rPr>
        <w:t xml:space="preserve"> </w:t>
      </w:r>
      <w:r>
        <w:rPr>
          <w:b/>
          <w:sz w:val="28"/>
          <w:szCs w:val="28"/>
          <w:lang w:val="nl-NL"/>
        </w:rPr>
        <w:t>SÓC</w:t>
      </w:r>
      <w:r w:rsidRPr="00F06A6B">
        <w:rPr>
          <w:b/>
          <w:sz w:val="28"/>
          <w:szCs w:val="28"/>
          <w:lang w:val="nl-NL"/>
        </w:rPr>
        <w:t xml:space="preserve"> </w:t>
      </w:r>
      <w:r>
        <w:rPr>
          <w:b/>
          <w:sz w:val="28"/>
          <w:szCs w:val="28"/>
          <w:lang w:val="nl-NL"/>
        </w:rPr>
        <w:t>NGƯỜI</w:t>
      </w:r>
      <w:r w:rsidRPr="00F06A6B">
        <w:rPr>
          <w:b/>
          <w:sz w:val="28"/>
          <w:szCs w:val="28"/>
          <w:lang w:val="nl-NL"/>
        </w:rPr>
        <w:t xml:space="preserve"> </w:t>
      </w:r>
      <w:r>
        <w:rPr>
          <w:b/>
          <w:sz w:val="28"/>
          <w:szCs w:val="28"/>
          <w:lang w:val="nl-NL"/>
        </w:rPr>
        <w:t>BỆNH</w:t>
      </w:r>
      <w:r w:rsidRPr="00F06A6B">
        <w:rPr>
          <w:b/>
          <w:sz w:val="28"/>
          <w:szCs w:val="28"/>
          <w:lang w:val="nl-NL"/>
        </w:rPr>
        <w:t xml:space="preserve"> </w:t>
      </w:r>
      <w:r>
        <w:rPr>
          <w:b/>
          <w:sz w:val="28"/>
          <w:szCs w:val="28"/>
          <w:lang w:val="nl-NL"/>
        </w:rPr>
        <w:t>KHI</w:t>
      </w:r>
      <w:r w:rsidRPr="00F06A6B">
        <w:rPr>
          <w:b/>
          <w:sz w:val="28"/>
          <w:szCs w:val="28"/>
          <w:lang w:val="nl-NL"/>
        </w:rPr>
        <w:t xml:space="preserve"> </w:t>
      </w:r>
      <w:r>
        <w:rPr>
          <w:b/>
          <w:sz w:val="28"/>
          <w:szCs w:val="28"/>
          <w:lang w:val="nl-NL"/>
        </w:rPr>
        <w:t>BỊ</w:t>
      </w:r>
      <w:r w:rsidRPr="00F06A6B">
        <w:rPr>
          <w:b/>
          <w:sz w:val="28"/>
          <w:szCs w:val="28"/>
          <w:lang w:val="nl-NL"/>
        </w:rPr>
        <w:t xml:space="preserve"> </w:t>
      </w:r>
      <w:r>
        <w:rPr>
          <w:b/>
          <w:sz w:val="28"/>
          <w:szCs w:val="28"/>
          <w:lang w:val="nl-NL"/>
        </w:rPr>
        <w:t>SỞI</w:t>
      </w:r>
      <w:r w:rsidRPr="00F06A6B">
        <w:rPr>
          <w:b/>
          <w:sz w:val="28"/>
          <w:szCs w:val="28"/>
          <w:lang w:val="nl-NL"/>
        </w:rPr>
        <w:t>:</w:t>
      </w:r>
    </w:p>
    <w:p w14:paraId="349FF7EE" w14:textId="77777777" w:rsidR="00AD4783" w:rsidRDefault="00FC61FC" w:rsidP="00AD4783">
      <w:pPr>
        <w:ind w:left="214"/>
        <w:jc w:val="both"/>
        <w:rPr>
          <w:sz w:val="28"/>
          <w:szCs w:val="28"/>
          <w:lang w:val="vi-VN"/>
        </w:rPr>
      </w:pPr>
      <w:r w:rsidRPr="00F06A6B">
        <w:rPr>
          <w:sz w:val="28"/>
          <w:szCs w:val="28"/>
          <w:lang w:val="nl-NL"/>
        </w:rPr>
        <w:t>Đảm bảo uống đủ nước,</w:t>
      </w:r>
      <w:r w:rsidR="00AD4783">
        <w:rPr>
          <w:sz w:val="28"/>
          <w:szCs w:val="28"/>
          <w:lang w:val="vi-VN"/>
        </w:rPr>
        <w:t xml:space="preserve"> </w:t>
      </w:r>
      <w:r w:rsidRPr="00F06A6B">
        <w:rPr>
          <w:sz w:val="28"/>
          <w:szCs w:val="28"/>
          <w:lang w:val="nl-NL"/>
        </w:rPr>
        <w:t>nghỉ ngơi nơi thoáng mát tránh giò lùa.</w:t>
      </w:r>
    </w:p>
    <w:p w14:paraId="35A01A90" w14:textId="52B63F1C" w:rsidR="00FC61FC" w:rsidRDefault="00FC61FC" w:rsidP="00AD4783">
      <w:pPr>
        <w:ind w:firstLine="284"/>
        <w:jc w:val="both"/>
        <w:rPr>
          <w:b/>
          <w:sz w:val="28"/>
          <w:szCs w:val="28"/>
          <w:lang w:val="vi-VN"/>
        </w:rPr>
      </w:pPr>
      <w:r w:rsidRPr="00F06A6B">
        <w:rPr>
          <w:sz w:val="28"/>
          <w:szCs w:val="28"/>
          <w:lang w:val="nl-NL"/>
        </w:rPr>
        <w:t>Vệ sinh răng miệng sạch sẽ, lau người bằng khăn mềm sạch.</w:t>
      </w:r>
      <w:r>
        <w:rPr>
          <w:sz w:val="28"/>
          <w:szCs w:val="28"/>
          <w:lang w:val="vi-VN"/>
        </w:rPr>
        <w:br/>
      </w:r>
      <w:r w:rsidRPr="00F06A6B">
        <w:rPr>
          <w:sz w:val="28"/>
          <w:szCs w:val="28"/>
          <w:lang w:val="nl-NL"/>
        </w:rPr>
        <w:t>Thay ga, đệm, quần áo để đảm bảo giữ vệ sinh . Lau người hàng ngày bằng khăn sạch, mềm.</w:t>
      </w:r>
    </w:p>
    <w:p w14:paraId="0249FCF2" w14:textId="77777777" w:rsidR="00FC61FC" w:rsidRDefault="00FC61FC" w:rsidP="00AD4783">
      <w:pPr>
        <w:ind w:firstLine="284"/>
        <w:jc w:val="both"/>
        <w:rPr>
          <w:b/>
          <w:sz w:val="28"/>
          <w:szCs w:val="28"/>
          <w:lang w:val="vi-VN"/>
        </w:rPr>
      </w:pPr>
      <w:r w:rsidRPr="00F06A6B">
        <w:rPr>
          <w:sz w:val="28"/>
          <w:szCs w:val="28"/>
          <w:lang w:val="nl-NL"/>
        </w:rPr>
        <w:t>Kiêng gió, kiêng bẩn, cách ly người bệnh, cho người bệnh ở phòng thoáng, sáng, tránh gió lùa.</w:t>
      </w:r>
    </w:p>
    <w:p w14:paraId="63C0B741" w14:textId="77777777" w:rsidR="00FC61FC" w:rsidRDefault="00FC61FC" w:rsidP="00AD4783">
      <w:pPr>
        <w:ind w:firstLine="284"/>
        <w:jc w:val="both"/>
        <w:rPr>
          <w:sz w:val="28"/>
          <w:szCs w:val="28"/>
          <w:lang w:val="vi-VN"/>
        </w:rPr>
      </w:pPr>
      <w:r w:rsidRPr="00F06A6B">
        <w:rPr>
          <w:sz w:val="28"/>
          <w:szCs w:val="28"/>
          <w:lang w:val="nl-NL"/>
        </w:rPr>
        <w:t>Tăng cường chế độ dinh dưỡng : Đầy đủ 4 nhóm thực phẩm: chất bột, chất đạm, chất béo, Vitamin.</w:t>
      </w:r>
    </w:p>
    <w:p w14:paraId="1F2D9B06" w14:textId="3D6EC5CA" w:rsidR="00FC61FC" w:rsidRDefault="00FC61FC" w:rsidP="00AD4783">
      <w:pPr>
        <w:ind w:firstLine="284"/>
        <w:jc w:val="both"/>
        <w:rPr>
          <w:sz w:val="28"/>
          <w:szCs w:val="28"/>
          <w:lang w:val="vi-VN"/>
        </w:rPr>
      </w:pPr>
      <w:r w:rsidRPr="00F06A6B">
        <w:rPr>
          <w:sz w:val="28"/>
          <w:szCs w:val="28"/>
          <w:lang w:val="nl-NL"/>
        </w:rPr>
        <w:t>Nên ăn thức ăn lỏng, dễ tiêu hóa và uống nhiều nước hoa quả. Cho người bệnh ăn nhiều rau chân vịt, cải trắng, cà rốt, củ cải, táo, lê, đào… sẽ cung cấp năng lượng cho người bệnh, giúp người bệnh nhanh chóng phục hồi sức khỏe.</w:t>
      </w:r>
    </w:p>
    <w:p w14:paraId="04418B62" w14:textId="604FFA88" w:rsidR="00FC61FC" w:rsidRDefault="00FC61FC" w:rsidP="00AD4783">
      <w:pPr>
        <w:ind w:firstLine="284"/>
        <w:jc w:val="both"/>
        <w:rPr>
          <w:sz w:val="28"/>
          <w:szCs w:val="28"/>
          <w:lang w:val="vi-VN"/>
        </w:rPr>
      </w:pPr>
      <w:r>
        <w:rPr>
          <w:sz w:val="28"/>
          <w:szCs w:val="28"/>
          <w:lang w:val="nl-NL"/>
        </w:rPr>
        <w:t>Tuân thủ liều bổ sung Vita</w:t>
      </w:r>
      <w:r w:rsidRPr="00F06A6B">
        <w:rPr>
          <w:sz w:val="28"/>
          <w:szCs w:val="28"/>
          <w:lang w:val="nl-NL"/>
        </w:rPr>
        <w:t>minA theo chỉ dẫn của bác sĩ.</w:t>
      </w:r>
    </w:p>
    <w:p w14:paraId="67BBD2CE" w14:textId="7D1E08B9" w:rsidR="00FC61FC" w:rsidRPr="00FC61FC" w:rsidRDefault="00FC61FC" w:rsidP="00AD4783">
      <w:pPr>
        <w:ind w:firstLine="284"/>
        <w:jc w:val="both"/>
        <w:rPr>
          <w:sz w:val="28"/>
          <w:szCs w:val="28"/>
          <w:lang w:val="vi-VN"/>
        </w:rPr>
      </w:pPr>
      <w:r w:rsidRPr="00F06A6B">
        <w:rPr>
          <w:sz w:val="28"/>
          <w:szCs w:val="28"/>
          <w:lang w:val="nl-NL"/>
        </w:rPr>
        <w:t>Không nên uống các loại nước kích thích, có ga.</w:t>
      </w:r>
      <w:r w:rsidRPr="00F06A6B">
        <w:rPr>
          <w:sz w:val="28"/>
          <w:szCs w:val="28"/>
          <w:lang w:val="nl-NL"/>
        </w:rPr>
        <w:br/>
        <w:t xml:space="preserve">     </w:t>
      </w:r>
      <w:r w:rsidRPr="00AD4783">
        <w:rPr>
          <w:b/>
          <w:bCs/>
          <w:sz w:val="28"/>
          <w:szCs w:val="28"/>
          <w:lang w:val="vi-VN"/>
        </w:rPr>
        <w:t>DUYỆT CỦA BGH</w:t>
      </w:r>
      <w:r w:rsidRPr="00AD4783">
        <w:rPr>
          <w:b/>
          <w:bCs/>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b/>
          <w:sz w:val="28"/>
          <w:szCs w:val="28"/>
          <w:lang w:val="vi-VN"/>
        </w:rPr>
        <w:t>NHÂN VIÊN Y TẾ</w:t>
      </w:r>
    </w:p>
    <w:p w14:paraId="0D3A9F2E" w14:textId="77777777" w:rsidR="00FC61FC" w:rsidRPr="00FC61FC" w:rsidRDefault="00FC61FC" w:rsidP="00FC61FC">
      <w:pPr>
        <w:jc w:val="center"/>
        <w:rPr>
          <w:b/>
          <w:bCs/>
          <w:sz w:val="28"/>
          <w:szCs w:val="28"/>
          <w:lang w:val="vi-VN"/>
        </w:rPr>
      </w:pPr>
    </w:p>
    <w:sectPr w:rsidR="00FC61FC" w:rsidRPr="00FC61FC" w:rsidSect="00AD478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FC"/>
    <w:rsid w:val="00312FE7"/>
    <w:rsid w:val="006A34C1"/>
    <w:rsid w:val="00AD4783"/>
    <w:rsid w:val="00C5247E"/>
    <w:rsid w:val="00FC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959D"/>
  <w15:chartTrackingRefBased/>
  <w15:docId w15:val="{480A443D-A932-427C-8523-A5AABBE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61FC"/>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FC61FC"/>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FC61FC"/>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FC61FC"/>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FC61FC"/>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FC61FC"/>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FC61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FC61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FC61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FC61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1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61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61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61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61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6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1FC"/>
    <w:rPr>
      <w:rFonts w:eastAsiaTheme="majorEastAsia" w:cstheme="majorBidi"/>
      <w:color w:val="272727" w:themeColor="text1" w:themeTint="D8"/>
    </w:rPr>
  </w:style>
  <w:style w:type="paragraph" w:styleId="Title">
    <w:name w:val="Title"/>
    <w:basedOn w:val="Normal"/>
    <w:next w:val="Normal"/>
    <w:link w:val="TitleChar"/>
    <w:uiPriority w:val="10"/>
    <w:qFormat/>
    <w:rsid w:val="00FC61FC"/>
    <w:pPr>
      <w:widowControl/>
      <w:autoSpaceDE/>
      <w:autoSpaceDN/>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FC6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1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FC6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1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val="en-US"/>
    </w:rPr>
  </w:style>
  <w:style w:type="character" w:customStyle="1" w:styleId="QuoteChar">
    <w:name w:val="Quote Char"/>
    <w:basedOn w:val="DefaultParagraphFont"/>
    <w:link w:val="Quote"/>
    <w:uiPriority w:val="29"/>
    <w:rsid w:val="00FC61FC"/>
    <w:rPr>
      <w:i/>
      <w:iCs/>
      <w:color w:val="404040" w:themeColor="text1" w:themeTint="BF"/>
    </w:rPr>
  </w:style>
  <w:style w:type="paragraph" w:styleId="ListParagraph">
    <w:name w:val="List Paragraph"/>
    <w:basedOn w:val="Normal"/>
    <w:uiPriority w:val="34"/>
    <w:qFormat/>
    <w:rsid w:val="00FC61FC"/>
    <w:pPr>
      <w:widowControl/>
      <w:autoSpaceDE/>
      <w:autoSpaceDN/>
      <w:spacing w:after="160" w:line="259" w:lineRule="auto"/>
      <w:ind w:left="720"/>
      <w:contextualSpacing/>
    </w:pPr>
    <w:rPr>
      <w:rFonts w:asciiTheme="minorHAnsi" w:eastAsiaTheme="minorHAnsi" w:hAnsiTheme="minorHAnsi" w:cstheme="minorBidi"/>
      <w:lang w:val="en-US"/>
    </w:rPr>
  </w:style>
  <w:style w:type="character" w:styleId="IntenseEmphasis">
    <w:name w:val="Intense Emphasis"/>
    <w:basedOn w:val="DefaultParagraphFont"/>
    <w:uiPriority w:val="21"/>
    <w:qFormat/>
    <w:rsid w:val="00FC61FC"/>
    <w:rPr>
      <w:i/>
      <w:iCs/>
      <w:color w:val="2F5496" w:themeColor="accent1" w:themeShade="BF"/>
    </w:rPr>
  </w:style>
  <w:style w:type="paragraph" w:styleId="IntenseQuote">
    <w:name w:val="Intense Quote"/>
    <w:basedOn w:val="Normal"/>
    <w:next w:val="Normal"/>
    <w:link w:val="IntenseQuoteChar"/>
    <w:uiPriority w:val="30"/>
    <w:qFormat/>
    <w:rsid w:val="00FC61FC"/>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lang w:val="en-US"/>
    </w:rPr>
  </w:style>
  <w:style w:type="character" w:customStyle="1" w:styleId="IntenseQuoteChar">
    <w:name w:val="Intense Quote Char"/>
    <w:basedOn w:val="DefaultParagraphFont"/>
    <w:link w:val="IntenseQuote"/>
    <w:uiPriority w:val="30"/>
    <w:rsid w:val="00FC61FC"/>
    <w:rPr>
      <w:i/>
      <w:iCs/>
      <w:color w:val="2F5496" w:themeColor="accent1" w:themeShade="BF"/>
    </w:rPr>
  </w:style>
  <w:style w:type="character" w:styleId="IntenseReference">
    <w:name w:val="Intense Reference"/>
    <w:basedOn w:val="DefaultParagraphFont"/>
    <w:uiPriority w:val="32"/>
    <w:qFormat/>
    <w:rsid w:val="00FC61FC"/>
    <w:rPr>
      <w:b/>
      <w:bCs/>
      <w:smallCaps/>
      <w:color w:val="2F5496" w:themeColor="accent1" w:themeShade="BF"/>
      <w:spacing w:val="5"/>
    </w:rPr>
  </w:style>
  <w:style w:type="paragraph" w:styleId="BodyText">
    <w:name w:val="Body Text"/>
    <w:basedOn w:val="Normal"/>
    <w:link w:val="BodyTextChar"/>
    <w:uiPriority w:val="1"/>
    <w:qFormat/>
    <w:rsid w:val="00FC61FC"/>
    <w:pPr>
      <w:ind w:left="122" w:firstLine="719"/>
      <w:jc w:val="both"/>
    </w:pPr>
    <w:rPr>
      <w:sz w:val="28"/>
      <w:szCs w:val="28"/>
    </w:rPr>
  </w:style>
  <w:style w:type="character" w:customStyle="1" w:styleId="BodyTextChar">
    <w:name w:val="Body Text Char"/>
    <w:basedOn w:val="DefaultParagraphFont"/>
    <w:link w:val="BodyText"/>
    <w:uiPriority w:val="1"/>
    <w:rsid w:val="00FC61FC"/>
    <w:rPr>
      <w:rFonts w:ascii="Times New Roman" w:eastAsia="Times New Roman" w:hAnsi="Times New Roman" w:cs="Times New Roman"/>
      <w:sz w:val="28"/>
      <w:szCs w:val="28"/>
      <w:lang w:val="vi"/>
    </w:rPr>
  </w:style>
  <w:style w:type="paragraph" w:styleId="NormalWeb">
    <w:name w:val="Normal (Web)"/>
    <w:basedOn w:val="Normal"/>
    <w:rsid w:val="00FC61FC"/>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2025-02-20T15:16:00Z</cp:lastPrinted>
  <dcterms:created xsi:type="dcterms:W3CDTF">2025-02-20T15:02:00Z</dcterms:created>
  <dcterms:modified xsi:type="dcterms:W3CDTF">2025-02-20T15:16:00Z</dcterms:modified>
</cp:coreProperties>
</file>